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44"/>
        <w:gridCol w:w="4909"/>
      </w:tblGrid>
      <w:tr w:rsidR="00E004EC" w:rsidRPr="006F00E1" w:rsidTr="002F62FE">
        <w:tc>
          <w:tcPr>
            <w:tcW w:w="4962" w:type="dxa"/>
          </w:tcPr>
          <w:p w:rsidR="00E004EC" w:rsidRPr="006F00E1" w:rsidRDefault="00E004EC" w:rsidP="008B746D">
            <w:pPr>
              <w:spacing w:after="0" w:line="240" w:lineRule="auto"/>
              <w:jc w:val="right"/>
              <w:rPr>
                <w:rFonts w:ascii="Times New Roman" w:hAnsi="Times New Roman"/>
                <w:sz w:val="24"/>
                <w:szCs w:val="24"/>
              </w:rPr>
            </w:pPr>
          </w:p>
        </w:tc>
        <w:tc>
          <w:tcPr>
            <w:tcW w:w="4920" w:type="dxa"/>
          </w:tcPr>
          <w:p w:rsidR="00E004EC" w:rsidRPr="006F00E1" w:rsidRDefault="00E004EC" w:rsidP="008B746D">
            <w:pPr>
              <w:spacing w:after="0" w:line="240" w:lineRule="auto"/>
              <w:jc w:val="right"/>
              <w:rPr>
                <w:rFonts w:ascii="Times New Roman" w:hAnsi="Times New Roman"/>
                <w:sz w:val="24"/>
                <w:szCs w:val="24"/>
              </w:rPr>
            </w:pPr>
            <w:r w:rsidRPr="006F00E1">
              <w:rPr>
                <w:rFonts w:ascii="Times New Roman" w:hAnsi="Times New Roman"/>
                <w:sz w:val="24"/>
                <w:szCs w:val="24"/>
              </w:rPr>
              <w:t xml:space="preserve">Приложение № 1 </w:t>
            </w:r>
          </w:p>
          <w:p w:rsidR="00E004EC" w:rsidRPr="006F00E1" w:rsidRDefault="00E004EC" w:rsidP="008B746D">
            <w:pPr>
              <w:spacing w:after="0" w:line="240" w:lineRule="auto"/>
              <w:jc w:val="right"/>
              <w:rPr>
                <w:rFonts w:ascii="Times New Roman" w:hAnsi="Times New Roman"/>
                <w:sz w:val="24"/>
                <w:szCs w:val="24"/>
              </w:rPr>
            </w:pPr>
            <w:r w:rsidRPr="006F00E1">
              <w:rPr>
                <w:rFonts w:ascii="Times New Roman" w:hAnsi="Times New Roman"/>
                <w:sz w:val="24"/>
                <w:szCs w:val="24"/>
              </w:rPr>
              <w:t xml:space="preserve">к постановлению Администрации </w:t>
            </w:r>
          </w:p>
          <w:p w:rsidR="00E004EC" w:rsidRPr="006F00E1" w:rsidRDefault="00E004EC" w:rsidP="008B746D">
            <w:pPr>
              <w:spacing w:after="0" w:line="240" w:lineRule="auto"/>
              <w:jc w:val="right"/>
              <w:rPr>
                <w:rFonts w:ascii="Times New Roman" w:hAnsi="Times New Roman"/>
                <w:sz w:val="24"/>
                <w:szCs w:val="24"/>
              </w:rPr>
            </w:pPr>
            <w:r w:rsidRPr="006F00E1">
              <w:rPr>
                <w:rFonts w:ascii="Times New Roman" w:hAnsi="Times New Roman"/>
                <w:sz w:val="24"/>
                <w:szCs w:val="24"/>
              </w:rPr>
              <w:t xml:space="preserve">МО «Нукутский район» </w:t>
            </w:r>
          </w:p>
          <w:p w:rsidR="00E004EC" w:rsidRPr="006F00E1" w:rsidRDefault="00E004EC" w:rsidP="008B746D">
            <w:pPr>
              <w:spacing w:after="0" w:line="240" w:lineRule="auto"/>
              <w:jc w:val="right"/>
              <w:rPr>
                <w:rFonts w:ascii="Times New Roman" w:hAnsi="Times New Roman"/>
                <w:sz w:val="24"/>
                <w:szCs w:val="24"/>
              </w:rPr>
            </w:pPr>
            <w:r w:rsidRPr="006F00E1">
              <w:rPr>
                <w:rFonts w:ascii="Times New Roman" w:hAnsi="Times New Roman"/>
                <w:sz w:val="24"/>
                <w:szCs w:val="24"/>
              </w:rPr>
              <w:t>от __.06.2016 года № ___</w:t>
            </w:r>
          </w:p>
          <w:p w:rsidR="00E004EC" w:rsidRPr="006F00E1" w:rsidRDefault="00E004EC" w:rsidP="008B746D">
            <w:pPr>
              <w:spacing w:after="0" w:line="240" w:lineRule="auto"/>
              <w:rPr>
                <w:rFonts w:ascii="Times New Roman" w:hAnsi="Times New Roman"/>
                <w:sz w:val="24"/>
                <w:szCs w:val="24"/>
              </w:rPr>
            </w:pPr>
          </w:p>
        </w:tc>
      </w:tr>
    </w:tbl>
    <w:p w:rsidR="00E004EC" w:rsidRDefault="00E004EC" w:rsidP="008B746D">
      <w:pPr>
        <w:spacing w:after="0" w:line="240" w:lineRule="auto"/>
        <w:jc w:val="center"/>
        <w:rPr>
          <w:rFonts w:ascii="Times New Roman" w:hAnsi="Times New Roman"/>
          <w:b/>
          <w:sz w:val="24"/>
          <w:szCs w:val="24"/>
        </w:rPr>
      </w:pPr>
    </w:p>
    <w:p w:rsidR="00E004EC" w:rsidRPr="006F00E1" w:rsidRDefault="00E004EC" w:rsidP="008B746D">
      <w:pPr>
        <w:spacing w:after="0" w:line="240" w:lineRule="auto"/>
        <w:jc w:val="center"/>
        <w:rPr>
          <w:rFonts w:ascii="Times New Roman" w:hAnsi="Times New Roman"/>
          <w:b/>
          <w:sz w:val="24"/>
          <w:szCs w:val="24"/>
        </w:rPr>
      </w:pPr>
      <w:r w:rsidRPr="006F00E1">
        <w:rPr>
          <w:rFonts w:ascii="Times New Roman" w:hAnsi="Times New Roman"/>
          <w:b/>
          <w:sz w:val="24"/>
          <w:szCs w:val="24"/>
        </w:rPr>
        <w:t xml:space="preserve">АДМИНИСТРАТИВНЫЙ  РЕГЛАМЕНТ   </w:t>
      </w:r>
    </w:p>
    <w:p w:rsidR="00E004EC" w:rsidRPr="006F00E1" w:rsidRDefault="00E004EC" w:rsidP="008B746D">
      <w:pPr>
        <w:spacing w:after="0" w:line="240" w:lineRule="auto"/>
        <w:jc w:val="center"/>
        <w:rPr>
          <w:rFonts w:ascii="Times New Roman" w:hAnsi="Times New Roman"/>
          <w:b/>
          <w:sz w:val="24"/>
          <w:szCs w:val="24"/>
        </w:rPr>
      </w:pPr>
      <w:r w:rsidRPr="006F00E1">
        <w:rPr>
          <w:rFonts w:ascii="Times New Roman" w:hAnsi="Times New Roman"/>
          <w:b/>
          <w:sz w:val="24"/>
          <w:szCs w:val="24"/>
        </w:rPr>
        <w:t>ПРЕДОСТАВЛЕНИЯ МУНИЦИПАЛЬНОЙ УСЛУГИ</w:t>
      </w:r>
    </w:p>
    <w:p w:rsidR="00E004EC" w:rsidRPr="006F00E1" w:rsidRDefault="00E004EC" w:rsidP="008B746D">
      <w:pPr>
        <w:spacing w:after="0" w:line="240" w:lineRule="auto"/>
        <w:jc w:val="center"/>
        <w:rPr>
          <w:rFonts w:ascii="Times New Roman" w:hAnsi="Times New Roman"/>
          <w:b/>
          <w:sz w:val="24"/>
          <w:szCs w:val="24"/>
        </w:rPr>
      </w:pPr>
      <w:r w:rsidRPr="006F00E1">
        <w:rPr>
          <w:rFonts w:ascii="Times New Roman" w:hAnsi="Times New Roman"/>
          <w:b/>
          <w:sz w:val="24"/>
          <w:szCs w:val="24"/>
        </w:rPr>
        <w:t>«ОКАЗАНИЕ  КОНСУЛЬТАЦИОННОЙ И ОРГАНИЗАЦИОННОЙ ПОМОЩИ СУБЪЕКТАМ МАЛОГО И СРЕДНЕГО ПРЕДПРИНИМАТЕЛЬСТВА»</w:t>
      </w:r>
    </w:p>
    <w:p w:rsidR="00E004EC" w:rsidRPr="006F00E1" w:rsidRDefault="00E004EC" w:rsidP="008B746D">
      <w:pPr>
        <w:spacing w:after="0" w:line="240" w:lineRule="auto"/>
        <w:jc w:val="center"/>
        <w:rPr>
          <w:rFonts w:ascii="Times New Roman" w:hAnsi="Times New Roman"/>
          <w:b/>
          <w:sz w:val="24"/>
          <w:szCs w:val="24"/>
        </w:rPr>
      </w:pPr>
    </w:p>
    <w:p w:rsidR="00E004EC" w:rsidRPr="006F00E1" w:rsidRDefault="00E004EC" w:rsidP="008B746D">
      <w:pPr>
        <w:widowControl w:val="0"/>
        <w:autoSpaceDE w:val="0"/>
        <w:autoSpaceDN w:val="0"/>
        <w:adjustRightInd w:val="0"/>
        <w:spacing w:after="0" w:line="240" w:lineRule="auto"/>
        <w:ind w:left="360"/>
        <w:jc w:val="center"/>
        <w:outlineLvl w:val="1"/>
        <w:rPr>
          <w:rFonts w:ascii="Times New Roman" w:hAnsi="Times New Roman"/>
          <w:sz w:val="24"/>
          <w:szCs w:val="24"/>
        </w:rPr>
      </w:pPr>
      <w:r w:rsidRPr="006F00E1">
        <w:rPr>
          <w:rFonts w:ascii="Times New Roman" w:hAnsi="Times New Roman"/>
          <w:sz w:val="24"/>
          <w:szCs w:val="24"/>
        </w:rPr>
        <w:t>Раздел I. ОБЩИЕ ПОЛОЖЕНИЯ</w:t>
      </w:r>
    </w:p>
    <w:p w:rsidR="00E004EC" w:rsidRPr="006F00E1" w:rsidRDefault="00E004EC" w:rsidP="008B746D">
      <w:pPr>
        <w:widowControl w:val="0"/>
        <w:autoSpaceDE w:val="0"/>
        <w:autoSpaceDN w:val="0"/>
        <w:adjustRightInd w:val="0"/>
        <w:spacing w:after="0" w:line="240" w:lineRule="auto"/>
        <w:ind w:left="360"/>
        <w:jc w:val="center"/>
        <w:outlineLvl w:val="2"/>
        <w:rPr>
          <w:rFonts w:ascii="Times New Roman" w:hAnsi="Times New Roman"/>
          <w:sz w:val="24"/>
          <w:szCs w:val="24"/>
        </w:rPr>
      </w:pPr>
      <w:bookmarkStart w:id="0" w:name="Par43"/>
      <w:bookmarkEnd w:id="0"/>
      <w:r w:rsidRPr="006F00E1">
        <w:rPr>
          <w:rFonts w:ascii="Times New Roman" w:hAnsi="Times New Roman"/>
          <w:sz w:val="24"/>
          <w:szCs w:val="24"/>
        </w:rPr>
        <w:t>Глава 1. ПРЕДМЕТ РЕГУЛИРОВАНИЯ АДМИНИСТРАТИВНОГО РЕГЛАМЕНТА</w:t>
      </w:r>
    </w:p>
    <w:p w:rsidR="00E004EC" w:rsidRPr="006F00E1" w:rsidRDefault="00E004EC" w:rsidP="008B746D">
      <w:pPr>
        <w:spacing w:after="0" w:line="240" w:lineRule="auto"/>
        <w:ind w:left="360"/>
        <w:jc w:val="both"/>
        <w:rPr>
          <w:rFonts w:ascii="Times New Roman" w:hAnsi="Times New Roman"/>
          <w:b/>
          <w:sz w:val="24"/>
          <w:szCs w:val="24"/>
        </w:rPr>
      </w:pPr>
    </w:p>
    <w:p w:rsidR="00E004EC" w:rsidRPr="006F00E1" w:rsidRDefault="00E004EC" w:rsidP="008B746D">
      <w:pPr>
        <w:pStyle w:val="a7"/>
        <w:widowControl w:val="0"/>
        <w:numPr>
          <w:ilvl w:val="0"/>
          <w:numId w:val="1"/>
        </w:numPr>
        <w:tabs>
          <w:tab w:val="left" w:pos="905"/>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rPr>
        <w:t>Административный регламент  предоставления муниципальной услуги  «Оказание консультационной и организационной помощи субъектам малого и среднего предпринимательства», (далее – муниципальная услуга) разработан в</w:t>
      </w:r>
      <w:r w:rsidRPr="006F00E1">
        <w:rPr>
          <w:rStyle w:val="a8"/>
          <w:rFonts w:ascii="Times New Roman" w:hAnsi="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(далее – административный регламент).</w:t>
      </w:r>
    </w:p>
    <w:p w:rsidR="00E004EC" w:rsidRPr="006F00E1" w:rsidRDefault="00E004EC" w:rsidP="008B746D">
      <w:pPr>
        <w:pStyle w:val="a7"/>
        <w:widowControl w:val="0"/>
        <w:numPr>
          <w:ilvl w:val="0"/>
          <w:numId w:val="1"/>
        </w:numPr>
        <w:tabs>
          <w:tab w:val="left" w:pos="905"/>
        </w:tabs>
        <w:spacing w:after="0" w:line="240" w:lineRule="auto"/>
        <w:ind w:left="0" w:right="40" w:firstLine="543"/>
        <w:jc w:val="both"/>
        <w:rPr>
          <w:rFonts w:ascii="Times New Roman" w:hAnsi="Times New Roman"/>
          <w:sz w:val="24"/>
          <w:szCs w:val="24"/>
        </w:rPr>
      </w:pPr>
      <w:r w:rsidRPr="006F00E1">
        <w:rPr>
          <w:rStyle w:val="a8"/>
          <w:rFonts w:ascii="Times New Roman" w:hAnsi="Times New Roman"/>
          <w:sz w:val="24"/>
          <w:szCs w:val="24"/>
        </w:rPr>
        <w:t xml:space="preserve">Административный </w:t>
      </w:r>
      <w:r w:rsidRPr="006F00E1">
        <w:rPr>
          <w:rFonts w:ascii="Times New Roman" w:hAnsi="Times New Roman"/>
          <w:sz w:val="24"/>
          <w:szCs w:val="24"/>
        </w:rPr>
        <w:t>регламент разработан в целях</w:t>
      </w:r>
      <w:r w:rsidRPr="006F00E1">
        <w:rPr>
          <w:rStyle w:val="a8"/>
          <w:rFonts w:ascii="Times New Roman" w:hAnsi="Times New Roman"/>
          <w:sz w:val="24"/>
          <w:szCs w:val="24"/>
        </w:rPr>
        <w:t xml:space="preserve">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ее предоставлении.</w:t>
      </w:r>
    </w:p>
    <w:p w:rsidR="00E004EC" w:rsidRPr="006F00E1" w:rsidRDefault="00E004EC" w:rsidP="008B746D">
      <w:pPr>
        <w:pStyle w:val="a7"/>
        <w:widowControl w:val="0"/>
        <w:numPr>
          <w:ilvl w:val="0"/>
          <w:numId w:val="1"/>
        </w:numPr>
        <w:tabs>
          <w:tab w:val="left" w:pos="905"/>
        </w:tabs>
        <w:spacing w:after="0" w:line="240" w:lineRule="auto"/>
        <w:ind w:left="0" w:right="40" w:firstLine="543"/>
        <w:jc w:val="both"/>
        <w:rPr>
          <w:rStyle w:val="a8"/>
          <w:rFonts w:ascii="Times New Roman" w:hAnsi="Times New Roman"/>
          <w:sz w:val="24"/>
          <w:szCs w:val="24"/>
        </w:rPr>
      </w:pPr>
      <w:r w:rsidRPr="006F00E1">
        <w:rPr>
          <w:rStyle w:val="a8"/>
          <w:rFonts w:ascii="Times New Roman" w:hAnsi="Times New Roman"/>
          <w:sz w:val="24"/>
          <w:szCs w:val="24"/>
        </w:rPr>
        <w:t>Настоящий Административный регламент устанавливает порядок и стандарт предоставления муниципальной услуги, а также состав, последовательность, сроки выполнения административных процедур при ее предоставлении, а также порядок обжалования действий (бездействия) органа местного самоуправления, предоставляющего муниципальную услугу.</w:t>
      </w:r>
    </w:p>
    <w:p w:rsidR="00E004EC" w:rsidRPr="006F00E1" w:rsidRDefault="00E004EC" w:rsidP="008B746D">
      <w:pPr>
        <w:tabs>
          <w:tab w:val="left" w:pos="0"/>
        </w:tabs>
        <w:spacing w:after="0" w:line="240" w:lineRule="auto"/>
        <w:jc w:val="both"/>
        <w:rPr>
          <w:rFonts w:ascii="Times New Roman" w:hAnsi="Times New Roman"/>
          <w:sz w:val="24"/>
          <w:szCs w:val="24"/>
        </w:rPr>
      </w:pPr>
    </w:p>
    <w:p w:rsidR="00E004EC" w:rsidRPr="006F00E1" w:rsidRDefault="00E004EC" w:rsidP="008B746D">
      <w:pPr>
        <w:widowControl w:val="0"/>
        <w:autoSpaceDE w:val="0"/>
        <w:autoSpaceDN w:val="0"/>
        <w:adjustRightInd w:val="0"/>
        <w:spacing w:after="0" w:line="240" w:lineRule="auto"/>
        <w:jc w:val="center"/>
        <w:outlineLvl w:val="2"/>
        <w:rPr>
          <w:rFonts w:ascii="Times New Roman" w:hAnsi="Times New Roman"/>
          <w:sz w:val="24"/>
          <w:szCs w:val="24"/>
        </w:rPr>
      </w:pPr>
      <w:r w:rsidRPr="006F00E1">
        <w:rPr>
          <w:rFonts w:ascii="Times New Roman" w:hAnsi="Times New Roman"/>
          <w:sz w:val="24"/>
          <w:szCs w:val="24"/>
        </w:rPr>
        <w:t>Глава 2. КРУГ ЗАЯВИТЕЛЕЙ</w:t>
      </w:r>
    </w:p>
    <w:p w:rsidR="00E004EC" w:rsidRPr="006F00E1" w:rsidRDefault="00E004EC" w:rsidP="008B746D">
      <w:pPr>
        <w:widowControl w:val="0"/>
        <w:autoSpaceDE w:val="0"/>
        <w:autoSpaceDN w:val="0"/>
        <w:adjustRightInd w:val="0"/>
        <w:spacing w:after="0" w:line="240" w:lineRule="auto"/>
        <w:jc w:val="center"/>
        <w:outlineLvl w:val="2"/>
        <w:rPr>
          <w:rFonts w:ascii="Times New Roman" w:hAnsi="Times New Roman"/>
          <w:sz w:val="24"/>
          <w:szCs w:val="24"/>
        </w:rPr>
      </w:pPr>
    </w:p>
    <w:p w:rsidR="00E004EC" w:rsidRPr="006F00E1" w:rsidRDefault="00E004EC" w:rsidP="008B746D">
      <w:pPr>
        <w:pStyle w:val="ConsPlusNormal"/>
        <w:widowControl/>
        <w:numPr>
          <w:ilvl w:val="0"/>
          <w:numId w:val="1"/>
        </w:numPr>
        <w:tabs>
          <w:tab w:val="left" w:pos="993"/>
        </w:tabs>
        <w:ind w:left="0" w:firstLine="567"/>
        <w:jc w:val="both"/>
        <w:rPr>
          <w:rFonts w:ascii="Times New Roman" w:hAnsi="Times New Roman"/>
          <w:sz w:val="24"/>
          <w:szCs w:val="24"/>
        </w:rPr>
      </w:pPr>
      <w:r w:rsidRPr="006F00E1">
        <w:rPr>
          <w:rFonts w:ascii="Times New Roman" w:hAnsi="Times New Roman"/>
          <w:sz w:val="24"/>
          <w:szCs w:val="24"/>
        </w:rPr>
        <w:t>Заявителями на предоставление муниципальной услуги являются субъекты малого и среднего предпринимательства:</w:t>
      </w:r>
    </w:p>
    <w:p w:rsidR="00E004EC" w:rsidRPr="006F00E1" w:rsidRDefault="00E004EC" w:rsidP="008B746D">
      <w:pPr>
        <w:pStyle w:val="ConsPlusNormal"/>
        <w:widowControl/>
        <w:jc w:val="both"/>
        <w:rPr>
          <w:rFonts w:ascii="Times New Roman" w:hAnsi="Times New Roman"/>
          <w:sz w:val="24"/>
          <w:szCs w:val="24"/>
        </w:rPr>
      </w:pPr>
      <w:proofErr w:type="gramStart"/>
      <w:r w:rsidRPr="006F00E1">
        <w:rPr>
          <w:rFonts w:ascii="Times New Roman" w:hAnsi="Times New Roman"/>
          <w:sz w:val="24"/>
          <w:szCs w:val="24"/>
        </w:rPr>
        <w:t>- зарегистрированные и осуществляющие свою деятельность на территории муниципального образования «Нукутский район»;</w:t>
      </w:r>
      <w:proofErr w:type="gramEnd"/>
    </w:p>
    <w:p w:rsidR="00E004EC" w:rsidRPr="006F00E1" w:rsidRDefault="00E004EC" w:rsidP="008B746D">
      <w:pPr>
        <w:autoSpaceDE w:val="0"/>
        <w:autoSpaceDN w:val="0"/>
        <w:adjustRightInd w:val="0"/>
        <w:spacing w:after="0" w:line="240" w:lineRule="auto"/>
        <w:ind w:firstLine="709"/>
        <w:jc w:val="both"/>
        <w:outlineLvl w:val="0"/>
        <w:rPr>
          <w:rFonts w:ascii="Times New Roman" w:hAnsi="Times New Roman"/>
          <w:sz w:val="24"/>
          <w:szCs w:val="24"/>
        </w:rPr>
      </w:pPr>
      <w:r w:rsidRPr="006F00E1">
        <w:rPr>
          <w:rFonts w:ascii="Times New Roman" w:hAnsi="Times New Roman"/>
          <w:sz w:val="24"/>
          <w:szCs w:val="24"/>
        </w:rPr>
        <w:t>- отвечающие требованиям, установленным Федеральным законом от 24 июля 2007 года № 209-ФЗ «О развитии малого и среднего предпринимательства в Российской Федерации».</w:t>
      </w:r>
    </w:p>
    <w:p w:rsidR="00E004EC" w:rsidRPr="006F00E1" w:rsidRDefault="00E004EC" w:rsidP="008B746D">
      <w:pPr>
        <w:pStyle w:val="ConsPlusNormal"/>
        <w:jc w:val="center"/>
        <w:outlineLvl w:val="2"/>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3. ТРЕБОВАНИЯ К ПОРЯДКУ ИНФОРМИРОВАНИЯ О ПРЕДОСТАВЛЕНИИ МУНИЦИПАЛЬНОЙ УСЛУГИ</w:t>
      </w:r>
    </w:p>
    <w:p w:rsidR="00E004EC" w:rsidRPr="006F00E1" w:rsidRDefault="00E004EC" w:rsidP="008B746D">
      <w:pPr>
        <w:pStyle w:val="ConsPlusNormal"/>
        <w:widowControl/>
        <w:ind w:firstLine="709"/>
        <w:jc w:val="both"/>
        <w:rPr>
          <w:rFonts w:ascii="Times New Roman" w:hAnsi="Times New Roman"/>
          <w:sz w:val="24"/>
          <w:szCs w:val="24"/>
        </w:rPr>
      </w:pPr>
    </w:p>
    <w:p w:rsidR="00E004EC" w:rsidRPr="006F00E1" w:rsidRDefault="00E004EC" w:rsidP="008B746D">
      <w:pPr>
        <w:pStyle w:val="ConsPlusNormal"/>
        <w:numPr>
          <w:ilvl w:val="0"/>
          <w:numId w:val="1"/>
        </w:numPr>
        <w:tabs>
          <w:tab w:val="left" w:pos="851"/>
        </w:tabs>
        <w:ind w:left="0" w:firstLine="567"/>
        <w:jc w:val="both"/>
        <w:rPr>
          <w:rFonts w:ascii="Times New Roman" w:hAnsi="Times New Roman"/>
          <w:sz w:val="24"/>
          <w:szCs w:val="24"/>
        </w:rPr>
      </w:pPr>
      <w:r w:rsidRPr="006F00E1">
        <w:rPr>
          <w:rFonts w:ascii="Times New Roman" w:hAnsi="Times New Roman"/>
          <w:sz w:val="24"/>
          <w:szCs w:val="24"/>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заинтересованное лицо обращается в Администрацию муниципального образования «Нукутский район» (далее – уполномоченный орган). </w:t>
      </w:r>
    </w:p>
    <w:p w:rsidR="00E004EC" w:rsidRPr="006F00E1" w:rsidRDefault="00E004EC" w:rsidP="008B746D">
      <w:pPr>
        <w:pStyle w:val="a7"/>
        <w:widowControl w:val="0"/>
        <w:numPr>
          <w:ilvl w:val="1"/>
          <w:numId w:val="5"/>
        </w:numPr>
        <w:tabs>
          <w:tab w:val="clear" w:pos="900"/>
          <w:tab w:val="left" w:pos="543"/>
          <w:tab w:val="num" w:pos="1080"/>
        </w:tabs>
        <w:spacing w:after="0" w:line="240" w:lineRule="auto"/>
        <w:ind w:left="0" w:right="40" w:firstLine="540"/>
        <w:jc w:val="both"/>
        <w:rPr>
          <w:rFonts w:ascii="Times New Roman" w:hAnsi="Times New Roman"/>
          <w:sz w:val="24"/>
          <w:szCs w:val="24"/>
        </w:rPr>
      </w:pPr>
      <w:r w:rsidRPr="006F00E1">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004EC" w:rsidRPr="006F00E1" w:rsidRDefault="00E004EC" w:rsidP="008B746D">
      <w:pPr>
        <w:pStyle w:val="a7"/>
        <w:widowControl w:val="0"/>
        <w:numPr>
          <w:ilvl w:val="0"/>
          <w:numId w:val="1"/>
        </w:numPr>
        <w:tabs>
          <w:tab w:val="left" w:pos="905"/>
        </w:tabs>
        <w:spacing w:after="0" w:line="240" w:lineRule="auto"/>
        <w:ind w:left="0" w:right="40" w:firstLine="543"/>
        <w:jc w:val="both"/>
        <w:rPr>
          <w:rStyle w:val="aa"/>
          <w:sz w:val="24"/>
          <w:szCs w:val="24"/>
        </w:rPr>
      </w:pPr>
      <w:r w:rsidRPr="006F00E1">
        <w:rPr>
          <w:rStyle w:val="aa"/>
          <w:color w:val="000000"/>
          <w:sz w:val="24"/>
          <w:szCs w:val="24"/>
        </w:rPr>
        <w:t>Информация предоставляется:</w:t>
      </w:r>
    </w:p>
    <w:p w:rsidR="00E004EC" w:rsidRPr="006F00E1" w:rsidRDefault="00E004EC" w:rsidP="008B746D">
      <w:pPr>
        <w:pStyle w:val="a7"/>
        <w:widowControl w:val="0"/>
        <w:numPr>
          <w:ilvl w:val="0"/>
          <w:numId w:val="3"/>
        </w:numPr>
        <w:tabs>
          <w:tab w:val="clear" w:pos="360"/>
          <w:tab w:val="left" w:pos="905"/>
        </w:tabs>
        <w:spacing w:after="0" w:line="240" w:lineRule="auto"/>
        <w:ind w:left="0" w:firstLine="543"/>
        <w:jc w:val="both"/>
        <w:rPr>
          <w:rFonts w:ascii="Times New Roman" w:hAnsi="Times New Roman"/>
          <w:sz w:val="24"/>
          <w:szCs w:val="24"/>
        </w:rPr>
      </w:pPr>
      <w:r w:rsidRPr="006F00E1">
        <w:rPr>
          <w:rStyle w:val="aa"/>
          <w:color w:val="000000"/>
          <w:sz w:val="24"/>
          <w:szCs w:val="24"/>
        </w:rPr>
        <w:t>при личном контакте с заявителями;</w:t>
      </w:r>
    </w:p>
    <w:p w:rsidR="00E004EC" w:rsidRPr="006F00E1" w:rsidRDefault="00E004EC" w:rsidP="008B746D">
      <w:pPr>
        <w:pStyle w:val="a7"/>
        <w:widowControl w:val="0"/>
        <w:numPr>
          <w:ilvl w:val="0"/>
          <w:numId w:val="3"/>
        </w:numPr>
        <w:tabs>
          <w:tab w:val="clear" w:pos="360"/>
          <w:tab w:val="left" w:pos="905"/>
        </w:tabs>
        <w:spacing w:after="0" w:line="240" w:lineRule="auto"/>
        <w:ind w:left="0" w:firstLine="543"/>
        <w:jc w:val="both"/>
        <w:rPr>
          <w:rFonts w:ascii="Times New Roman" w:hAnsi="Times New Roman"/>
          <w:sz w:val="24"/>
          <w:szCs w:val="24"/>
        </w:rPr>
      </w:pPr>
      <w:r w:rsidRPr="006F00E1">
        <w:rPr>
          <w:rFonts w:ascii="Times New Roman" w:hAnsi="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F00E1">
        <w:rPr>
          <w:rFonts w:ascii="Times New Roman" w:hAnsi="Times New Roman"/>
          <w:sz w:val="24"/>
          <w:szCs w:val="24"/>
          <w:lang w:val="en-US"/>
        </w:rPr>
        <w:t>http</w:t>
      </w:r>
      <w:r w:rsidRPr="006F00E1">
        <w:rPr>
          <w:rFonts w:ascii="Times New Roman" w:hAnsi="Times New Roman"/>
          <w:sz w:val="24"/>
          <w:szCs w:val="24"/>
        </w:rPr>
        <w:t>://</w:t>
      </w:r>
      <w:proofErr w:type="spellStart"/>
      <w:r w:rsidRPr="006F00E1">
        <w:rPr>
          <w:rFonts w:ascii="Times New Roman" w:hAnsi="Times New Roman"/>
          <w:sz w:val="24"/>
          <w:szCs w:val="24"/>
          <w:lang w:val="en-US"/>
        </w:rPr>
        <w:t>nukut</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irkobl</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ru</w:t>
      </w:r>
      <w:proofErr w:type="spellEnd"/>
      <w:r w:rsidRPr="006F00E1">
        <w:rPr>
          <w:rFonts w:ascii="Times New Roman" w:hAnsi="Times New Roman"/>
          <w:sz w:val="24"/>
          <w:szCs w:val="24"/>
        </w:rPr>
        <w:t xml:space="preserve">, а также через региональную </w:t>
      </w:r>
      <w:r w:rsidRPr="006F00E1">
        <w:rPr>
          <w:rFonts w:ascii="Times New Roman" w:hAnsi="Times New Roman"/>
          <w:sz w:val="24"/>
          <w:szCs w:val="24"/>
        </w:rPr>
        <w:lastRenderedPageBreak/>
        <w:t>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Pr="006F00E1">
        <w:rPr>
          <w:rFonts w:ascii="Times New Roman" w:hAnsi="Times New Roman"/>
          <w:color w:val="000000"/>
          <w:sz w:val="24"/>
          <w:szCs w:val="24"/>
          <w:u w:val="single"/>
          <w:lang w:eastAsia="en-US"/>
        </w:rPr>
        <w:t>;</w:t>
      </w:r>
    </w:p>
    <w:p w:rsidR="00E004EC" w:rsidRPr="006F00E1" w:rsidRDefault="00E004EC" w:rsidP="008B746D">
      <w:pPr>
        <w:pStyle w:val="a7"/>
        <w:widowControl w:val="0"/>
        <w:numPr>
          <w:ilvl w:val="0"/>
          <w:numId w:val="3"/>
        </w:numPr>
        <w:tabs>
          <w:tab w:val="clear" w:pos="360"/>
          <w:tab w:val="left" w:pos="905"/>
        </w:tabs>
        <w:spacing w:after="0" w:line="240" w:lineRule="auto"/>
        <w:ind w:left="0" w:firstLine="543"/>
        <w:jc w:val="both"/>
        <w:rPr>
          <w:rFonts w:ascii="Times New Roman" w:hAnsi="Times New Roman"/>
          <w:sz w:val="24"/>
          <w:szCs w:val="24"/>
        </w:rPr>
      </w:pPr>
      <w:r w:rsidRPr="006F00E1">
        <w:rPr>
          <w:rStyle w:val="aa"/>
          <w:color w:val="000000"/>
          <w:sz w:val="24"/>
          <w:szCs w:val="24"/>
        </w:rPr>
        <w:t>письменно, в случае письменного обращения заявителя.</w:t>
      </w:r>
    </w:p>
    <w:p w:rsidR="00E004EC" w:rsidRPr="006F00E1" w:rsidRDefault="00E004EC" w:rsidP="008B746D">
      <w:pPr>
        <w:pStyle w:val="a7"/>
        <w:widowControl w:val="0"/>
        <w:numPr>
          <w:ilvl w:val="0"/>
          <w:numId w:val="1"/>
        </w:numPr>
        <w:tabs>
          <w:tab w:val="left" w:pos="894"/>
        </w:tabs>
        <w:spacing w:after="0" w:line="240" w:lineRule="auto"/>
        <w:ind w:left="0" w:right="40" w:firstLine="543"/>
        <w:jc w:val="both"/>
        <w:rPr>
          <w:rStyle w:val="aa"/>
          <w:sz w:val="24"/>
          <w:szCs w:val="24"/>
        </w:rPr>
      </w:pPr>
      <w:r w:rsidRPr="006F00E1">
        <w:rPr>
          <w:rFonts w:ascii="Times New Roman" w:hAnsi="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004EC" w:rsidRPr="006F00E1" w:rsidRDefault="00E004EC" w:rsidP="008B746D">
      <w:pPr>
        <w:pStyle w:val="a7"/>
        <w:widowControl w:val="0"/>
        <w:numPr>
          <w:ilvl w:val="0"/>
          <w:numId w:val="1"/>
        </w:numPr>
        <w:tabs>
          <w:tab w:val="left" w:pos="894"/>
        </w:tabs>
        <w:spacing w:after="0" w:line="240" w:lineRule="auto"/>
        <w:ind w:left="0" w:right="40" w:firstLine="543"/>
        <w:jc w:val="both"/>
        <w:rPr>
          <w:rStyle w:val="aa"/>
          <w:sz w:val="24"/>
          <w:szCs w:val="24"/>
        </w:rPr>
      </w:pPr>
      <w:r w:rsidRPr="006F00E1">
        <w:rPr>
          <w:rStyle w:val="aa"/>
          <w:color w:val="000000"/>
          <w:sz w:val="24"/>
          <w:szCs w:val="24"/>
        </w:rPr>
        <w:t>Должностное лицо уполномоченного органа предоставляет информацию по следующим вопросам:</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б) о порядке предоставления муниципальной услуги и ходе предоставления муниципальной услуги;</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в) о перечне документов, необходимых для предоставления муниципальной услуги;</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г) о времени приема документов, необходимых для предоставления муниципальной услуги;</w:t>
      </w:r>
    </w:p>
    <w:p w:rsidR="00E004EC" w:rsidRPr="006F00E1" w:rsidRDefault="00E004EC" w:rsidP="008B746D">
      <w:pPr>
        <w:pStyle w:val="ConsPlusNormal"/>
        <w:ind w:firstLine="543"/>
        <w:jc w:val="both"/>
        <w:rPr>
          <w:rFonts w:ascii="Times New Roman" w:hAnsi="Times New Roman"/>
          <w:sz w:val="24"/>
          <w:szCs w:val="24"/>
        </w:rPr>
      </w:pPr>
      <w:proofErr w:type="spellStart"/>
      <w:r w:rsidRPr="006F00E1">
        <w:rPr>
          <w:rFonts w:ascii="Times New Roman" w:hAnsi="Times New Roman"/>
          <w:sz w:val="24"/>
          <w:szCs w:val="24"/>
        </w:rPr>
        <w:t>д</w:t>
      </w:r>
      <w:proofErr w:type="spellEnd"/>
      <w:r w:rsidRPr="006F00E1">
        <w:rPr>
          <w:rFonts w:ascii="Times New Roman" w:hAnsi="Times New Roman"/>
          <w:sz w:val="24"/>
          <w:szCs w:val="24"/>
        </w:rPr>
        <w:t>) о сроке предоставления муниципальной услуги;</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е) об основаниях отказа в приеме документов, необходимых для предоставления муниципальной услуги;</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ж) об основаниях отказа в предоставлении муниципальной услуги;</w:t>
      </w:r>
    </w:p>
    <w:p w:rsidR="00E004EC" w:rsidRPr="006F00E1" w:rsidRDefault="00E004EC" w:rsidP="008B746D">
      <w:pPr>
        <w:pStyle w:val="ConsPlusNormal"/>
        <w:ind w:firstLine="543"/>
        <w:jc w:val="both"/>
        <w:rPr>
          <w:rFonts w:ascii="Times New Roman" w:hAnsi="Times New Roman"/>
          <w:sz w:val="24"/>
          <w:szCs w:val="24"/>
        </w:rPr>
      </w:pPr>
      <w:proofErr w:type="spellStart"/>
      <w:r w:rsidRPr="006F00E1">
        <w:rPr>
          <w:rFonts w:ascii="Times New Roman" w:hAnsi="Times New Roman"/>
          <w:sz w:val="24"/>
          <w:szCs w:val="24"/>
        </w:rPr>
        <w:t>з</w:t>
      </w:r>
      <w:proofErr w:type="spellEnd"/>
      <w:r w:rsidRPr="006F00E1">
        <w:rPr>
          <w:rFonts w:ascii="Times New Roman" w:hAnsi="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004EC" w:rsidRPr="006F00E1" w:rsidRDefault="00E004EC" w:rsidP="008B746D">
      <w:pPr>
        <w:pStyle w:val="a7"/>
        <w:widowControl w:val="0"/>
        <w:numPr>
          <w:ilvl w:val="0"/>
          <w:numId w:val="1"/>
        </w:numPr>
        <w:tabs>
          <w:tab w:val="left" w:pos="894"/>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rPr>
        <w:t>Основными требованиями при предоставлении информации являются:</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а) актуальность;</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б) своевременность;</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в) четкость и доступность в изложении информации;</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г) полнота информации;</w:t>
      </w:r>
    </w:p>
    <w:p w:rsidR="00E004EC" w:rsidRPr="006F00E1" w:rsidRDefault="00E004EC" w:rsidP="008B746D">
      <w:pPr>
        <w:pStyle w:val="ConsPlusNormal"/>
        <w:ind w:firstLine="543"/>
        <w:jc w:val="both"/>
        <w:rPr>
          <w:rFonts w:ascii="Times New Roman" w:hAnsi="Times New Roman"/>
          <w:sz w:val="24"/>
          <w:szCs w:val="24"/>
        </w:rPr>
      </w:pPr>
      <w:proofErr w:type="spellStart"/>
      <w:r w:rsidRPr="006F00E1">
        <w:rPr>
          <w:rFonts w:ascii="Times New Roman" w:hAnsi="Times New Roman"/>
          <w:sz w:val="24"/>
          <w:szCs w:val="24"/>
        </w:rPr>
        <w:t>д</w:t>
      </w:r>
      <w:proofErr w:type="spellEnd"/>
      <w:r w:rsidRPr="006F00E1">
        <w:rPr>
          <w:rFonts w:ascii="Times New Roman" w:hAnsi="Times New Roman"/>
          <w:sz w:val="24"/>
          <w:szCs w:val="24"/>
        </w:rPr>
        <w:t>) соответствие информации требованиям законодательства.</w:t>
      </w:r>
    </w:p>
    <w:p w:rsidR="00E004EC" w:rsidRPr="006F00E1" w:rsidRDefault="00E004EC" w:rsidP="008B746D">
      <w:pPr>
        <w:pStyle w:val="a7"/>
        <w:widowControl w:val="0"/>
        <w:numPr>
          <w:ilvl w:val="0"/>
          <w:numId w:val="1"/>
        </w:numPr>
        <w:tabs>
          <w:tab w:val="left" w:pos="1080"/>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6F00E1">
        <w:rPr>
          <w:rFonts w:ascii="Times New Roman" w:hAnsi="Times New Roman"/>
          <w:sz w:val="24"/>
          <w:szCs w:val="24"/>
          <w:lang w:eastAsia="ko-KR"/>
        </w:rPr>
        <w:t>уполномоченного органа</w:t>
      </w:r>
      <w:r w:rsidRPr="006F00E1">
        <w:rPr>
          <w:rFonts w:ascii="Times New Roman" w:hAnsi="Times New Roman"/>
          <w:sz w:val="24"/>
          <w:szCs w:val="24"/>
        </w:rPr>
        <w:t>.</w:t>
      </w:r>
    </w:p>
    <w:p w:rsidR="00E004EC" w:rsidRPr="006F00E1" w:rsidRDefault="00E004EC" w:rsidP="008B746D">
      <w:pPr>
        <w:pStyle w:val="a7"/>
        <w:widowControl w:val="0"/>
        <w:numPr>
          <w:ilvl w:val="0"/>
          <w:numId w:val="1"/>
        </w:numPr>
        <w:tabs>
          <w:tab w:val="left" w:pos="1080"/>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004EC" w:rsidRPr="006F00E1" w:rsidRDefault="00E004EC" w:rsidP="008B746D">
      <w:pPr>
        <w:pStyle w:val="a7"/>
        <w:widowControl w:val="0"/>
        <w:numPr>
          <w:ilvl w:val="0"/>
          <w:numId w:val="1"/>
        </w:numPr>
        <w:tabs>
          <w:tab w:val="left" w:pos="1080"/>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004EC" w:rsidRPr="006F00E1" w:rsidRDefault="00E004EC" w:rsidP="008B746D">
      <w:pPr>
        <w:pStyle w:val="ConsPlusNormal"/>
        <w:ind w:firstLine="709"/>
        <w:jc w:val="both"/>
        <w:rPr>
          <w:rFonts w:ascii="Times New Roman" w:hAnsi="Times New Roman"/>
          <w:sz w:val="24"/>
          <w:szCs w:val="24"/>
        </w:rPr>
      </w:pPr>
      <w:r w:rsidRPr="006F00E1">
        <w:rPr>
          <w:rFonts w:ascii="Times New Roman" w:hAnsi="Times New Roman"/>
          <w:sz w:val="24"/>
          <w:szCs w:val="24"/>
        </w:rPr>
        <w:t>Днем регистрации обращения является день его поступления в уполномоченный орган.</w:t>
      </w:r>
    </w:p>
    <w:p w:rsidR="00E004EC" w:rsidRPr="006F00E1" w:rsidRDefault="00E004EC" w:rsidP="008B746D">
      <w:pPr>
        <w:pStyle w:val="ConsPlusNormal"/>
        <w:ind w:firstLine="709"/>
        <w:jc w:val="both"/>
        <w:rPr>
          <w:rFonts w:ascii="Times New Roman" w:hAnsi="Times New Roman"/>
          <w:sz w:val="24"/>
          <w:szCs w:val="24"/>
        </w:rPr>
      </w:pPr>
      <w:r w:rsidRPr="006F00E1">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004EC" w:rsidRPr="006F00E1" w:rsidRDefault="00E004EC" w:rsidP="008B746D">
      <w:pPr>
        <w:pStyle w:val="ConsPlusNormal"/>
        <w:ind w:firstLine="709"/>
        <w:jc w:val="both"/>
        <w:rPr>
          <w:rFonts w:ascii="Times New Roman" w:hAnsi="Times New Roman"/>
          <w:sz w:val="24"/>
          <w:szCs w:val="24"/>
        </w:rPr>
      </w:pPr>
      <w:r w:rsidRPr="006F00E1">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004EC" w:rsidRPr="006F00E1" w:rsidRDefault="00E004EC" w:rsidP="008B746D">
      <w:pPr>
        <w:pStyle w:val="a7"/>
        <w:widowControl w:val="0"/>
        <w:numPr>
          <w:ilvl w:val="0"/>
          <w:numId w:val="1"/>
        </w:numPr>
        <w:tabs>
          <w:tab w:val="left" w:pos="1080"/>
        </w:tabs>
        <w:spacing w:after="0" w:line="240" w:lineRule="auto"/>
        <w:ind w:left="0" w:right="40" w:firstLine="543"/>
        <w:jc w:val="both"/>
        <w:rPr>
          <w:rStyle w:val="aa"/>
          <w:sz w:val="24"/>
          <w:szCs w:val="24"/>
        </w:rPr>
      </w:pPr>
      <w:r w:rsidRPr="006F00E1">
        <w:rPr>
          <w:rStyle w:val="aa"/>
          <w:color w:val="000000"/>
          <w:sz w:val="24"/>
          <w:szCs w:val="24"/>
        </w:rPr>
        <w:t xml:space="preserve">Информация об уполномоченном органе, порядке предоставления муниципальной </w:t>
      </w:r>
      <w:r w:rsidRPr="006F00E1">
        <w:rPr>
          <w:rStyle w:val="aa"/>
          <w:color w:val="000000"/>
          <w:sz w:val="24"/>
          <w:szCs w:val="24"/>
        </w:rPr>
        <w:lastRenderedPageBreak/>
        <w:t xml:space="preserve">услуги, а также порядке получения информации по вопросам предоставления муниципальной услуги размещается: </w:t>
      </w:r>
    </w:p>
    <w:p w:rsidR="00E004EC" w:rsidRPr="006F00E1" w:rsidRDefault="00E004EC" w:rsidP="008B746D">
      <w:pPr>
        <w:pStyle w:val="ConsPlusNormal"/>
        <w:tabs>
          <w:tab w:val="left" w:pos="1086"/>
        </w:tabs>
        <w:ind w:firstLine="543"/>
        <w:jc w:val="both"/>
        <w:rPr>
          <w:rFonts w:ascii="Times New Roman" w:hAnsi="Times New Roman"/>
          <w:sz w:val="24"/>
          <w:szCs w:val="24"/>
        </w:rPr>
      </w:pPr>
      <w:r w:rsidRPr="006F00E1">
        <w:rPr>
          <w:rFonts w:ascii="Times New Roman" w:hAnsi="Times New Roman"/>
          <w:sz w:val="24"/>
          <w:szCs w:val="24"/>
        </w:rPr>
        <w:t>а) на стендах, расположенных в помещениях, занимаемых уполномоченным органом;</w:t>
      </w:r>
    </w:p>
    <w:p w:rsidR="00E004EC" w:rsidRPr="006F00E1" w:rsidRDefault="00E004EC" w:rsidP="008B746D">
      <w:pPr>
        <w:autoSpaceDE w:val="0"/>
        <w:autoSpaceDN w:val="0"/>
        <w:adjustRightInd w:val="0"/>
        <w:spacing w:after="0" w:line="240" w:lineRule="auto"/>
        <w:ind w:firstLine="543"/>
        <w:jc w:val="both"/>
        <w:rPr>
          <w:rFonts w:ascii="Times New Roman" w:hAnsi="Times New Roman"/>
          <w:sz w:val="24"/>
          <w:szCs w:val="24"/>
        </w:rPr>
      </w:pPr>
      <w:r w:rsidRPr="006F00E1">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6F00E1">
        <w:rPr>
          <w:rFonts w:ascii="Times New Roman" w:hAnsi="Times New Roman"/>
          <w:sz w:val="24"/>
          <w:szCs w:val="24"/>
          <w:lang w:val="en-US"/>
        </w:rPr>
        <w:t>http</w:t>
      </w:r>
      <w:r w:rsidRPr="006F00E1">
        <w:rPr>
          <w:rFonts w:ascii="Times New Roman" w:hAnsi="Times New Roman"/>
          <w:sz w:val="24"/>
          <w:szCs w:val="24"/>
        </w:rPr>
        <w:t>://.</w:t>
      </w:r>
      <w:proofErr w:type="spellStart"/>
      <w:r w:rsidRPr="006F00E1">
        <w:rPr>
          <w:rFonts w:ascii="Times New Roman" w:hAnsi="Times New Roman"/>
          <w:sz w:val="24"/>
          <w:szCs w:val="24"/>
          <w:lang w:val="en-US"/>
        </w:rPr>
        <w:t>nukut</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irkobl</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ru</w:t>
      </w:r>
      <w:proofErr w:type="spellEnd"/>
      <w:r w:rsidRPr="006F00E1">
        <w:rPr>
          <w:rFonts w:ascii="Times New Roman" w:hAnsi="Times New Roman"/>
          <w:sz w:val="24"/>
          <w:szCs w:val="24"/>
        </w:rPr>
        <w:t>, а также посредством Портала.</w:t>
      </w:r>
    </w:p>
    <w:p w:rsidR="00E004EC" w:rsidRPr="006F00E1" w:rsidRDefault="00E004EC" w:rsidP="008B746D">
      <w:pPr>
        <w:pStyle w:val="a7"/>
        <w:widowControl w:val="0"/>
        <w:numPr>
          <w:ilvl w:val="0"/>
          <w:numId w:val="1"/>
        </w:numPr>
        <w:tabs>
          <w:tab w:val="left" w:pos="1080"/>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rPr>
        <w:t>На стендах, расположенных в помещениях, занимаемых уполномоченным органом, размещается следующая информация:</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1) список документов для получения муниципальной услуги;</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2) о сроках предоставления муниципальной услуги;</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3) извлечения из административного регламента:</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а) об основаниях отказа в предоставлении муниципальной услуги;</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б) об описании конечного результата предоставления муниципальной услуги;</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004EC" w:rsidRPr="006F00E1" w:rsidRDefault="00E004EC" w:rsidP="008B746D">
      <w:pPr>
        <w:pStyle w:val="ConsPlusNormal"/>
        <w:ind w:firstLine="543"/>
        <w:jc w:val="both"/>
        <w:rPr>
          <w:rFonts w:ascii="Times New Roman" w:hAnsi="Times New Roman"/>
          <w:sz w:val="24"/>
          <w:szCs w:val="24"/>
        </w:rPr>
      </w:pPr>
      <w:r w:rsidRPr="006F00E1">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004EC" w:rsidRPr="006F00E1" w:rsidRDefault="00E004EC" w:rsidP="008B746D">
      <w:pPr>
        <w:pStyle w:val="a7"/>
        <w:widowControl w:val="0"/>
        <w:numPr>
          <w:ilvl w:val="0"/>
          <w:numId w:val="1"/>
        </w:numPr>
        <w:tabs>
          <w:tab w:val="left" w:pos="1080"/>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rPr>
        <w:t>Информация об уполномоченном органе:</w:t>
      </w:r>
    </w:p>
    <w:p w:rsidR="00E004EC" w:rsidRPr="006F00E1" w:rsidRDefault="00E004EC" w:rsidP="008B746D">
      <w:pPr>
        <w:autoSpaceDE w:val="0"/>
        <w:autoSpaceDN w:val="0"/>
        <w:adjustRightInd w:val="0"/>
        <w:spacing w:after="0" w:line="240" w:lineRule="auto"/>
        <w:ind w:firstLine="543"/>
        <w:jc w:val="both"/>
        <w:rPr>
          <w:rFonts w:ascii="Times New Roman" w:hAnsi="Times New Roman"/>
          <w:sz w:val="24"/>
          <w:szCs w:val="24"/>
        </w:rPr>
      </w:pPr>
      <w:r w:rsidRPr="006F00E1">
        <w:rPr>
          <w:rFonts w:ascii="Times New Roman" w:hAnsi="Times New Roman"/>
          <w:sz w:val="24"/>
          <w:szCs w:val="24"/>
        </w:rPr>
        <w:t xml:space="preserve">а) место нахождения: 669401, Иркутская область, Нукутский район, п. </w:t>
      </w:r>
      <w:proofErr w:type="spellStart"/>
      <w:r w:rsidRPr="006F00E1">
        <w:rPr>
          <w:rFonts w:ascii="Times New Roman" w:hAnsi="Times New Roman"/>
          <w:sz w:val="24"/>
          <w:szCs w:val="24"/>
        </w:rPr>
        <w:t>Новонукутский</w:t>
      </w:r>
      <w:proofErr w:type="spellEnd"/>
      <w:r w:rsidRPr="006F00E1">
        <w:rPr>
          <w:rFonts w:ascii="Times New Roman" w:hAnsi="Times New Roman"/>
          <w:sz w:val="24"/>
          <w:szCs w:val="24"/>
        </w:rPr>
        <w:t>, ул. Ленина, 26, 2 этаж;</w:t>
      </w:r>
    </w:p>
    <w:p w:rsidR="00E004EC" w:rsidRPr="006F00E1" w:rsidRDefault="00E004EC" w:rsidP="008B746D">
      <w:pPr>
        <w:autoSpaceDE w:val="0"/>
        <w:autoSpaceDN w:val="0"/>
        <w:adjustRightInd w:val="0"/>
        <w:spacing w:after="0" w:line="240" w:lineRule="auto"/>
        <w:ind w:firstLine="543"/>
        <w:jc w:val="both"/>
        <w:rPr>
          <w:rFonts w:ascii="Times New Roman" w:hAnsi="Times New Roman"/>
          <w:sz w:val="24"/>
          <w:szCs w:val="24"/>
        </w:rPr>
      </w:pPr>
      <w:r w:rsidRPr="006F00E1">
        <w:rPr>
          <w:rFonts w:ascii="Times New Roman" w:hAnsi="Times New Roman"/>
          <w:sz w:val="24"/>
          <w:szCs w:val="24"/>
        </w:rPr>
        <w:t xml:space="preserve">б) телефон: 8 (39549) 21472, 8 (39549) 22238; </w:t>
      </w:r>
    </w:p>
    <w:p w:rsidR="00E004EC" w:rsidRPr="006F00E1" w:rsidRDefault="00E004EC" w:rsidP="008B746D">
      <w:pPr>
        <w:autoSpaceDE w:val="0"/>
        <w:autoSpaceDN w:val="0"/>
        <w:adjustRightInd w:val="0"/>
        <w:spacing w:after="0" w:line="240" w:lineRule="auto"/>
        <w:ind w:firstLine="543"/>
        <w:jc w:val="both"/>
        <w:rPr>
          <w:rFonts w:ascii="Times New Roman" w:hAnsi="Times New Roman"/>
          <w:sz w:val="24"/>
          <w:szCs w:val="24"/>
        </w:rPr>
      </w:pPr>
      <w:r w:rsidRPr="006F00E1">
        <w:rPr>
          <w:rFonts w:ascii="Times New Roman" w:hAnsi="Times New Roman"/>
          <w:sz w:val="24"/>
          <w:szCs w:val="24"/>
        </w:rPr>
        <w:t xml:space="preserve">в) почтовый адрес для направления документов и обращений: 669401, Иркутская область, Нукутский район, п. </w:t>
      </w:r>
      <w:proofErr w:type="spellStart"/>
      <w:r w:rsidRPr="006F00E1">
        <w:rPr>
          <w:rFonts w:ascii="Times New Roman" w:hAnsi="Times New Roman"/>
          <w:sz w:val="24"/>
          <w:szCs w:val="24"/>
        </w:rPr>
        <w:t>Новонукутский</w:t>
      </w:r>
      <w:proofErr w:type="spellEnd"/>
      <w:r w:rsidRPr="006F00E1">
        <w:rPr>
          <w:rFonts w:ascii="Times New Roman" w:hAnsi="Times New Roman"/>
          <w:sz w:val="24"/>
          <w:szCs w:val="24"/>
        </w:rPr>
        <w:t>, ул. Ленина, 26;</w:t>
      </w:r>
    </w:p>
    <w:p w:rsidR="00E004EC" w:rsidRPr="006F00E1" w:rsidRDefault="00E004EC" w:rsidP="008B746D">
      <w:pPr>
        <w:autoSpaceDE w:val="0"/>
        <w:autoSpaceDN w:val="0"/>
        <w:adjustRightInd w:val="0"/>
        <w:spacing w:after="0" w:line="240" w:lineRule="auto"/>
        <w:ind w:firstLine="543"/>
        <w:jc w:val="both"/>
        <w:rPr>
          <w:rFonts w:ascii="Times New Roman" w:hAnsi="Times New Roman"/>
          <w:sz w:val="24"/>
          <w:szCs w:val="24"/>
        </w:rPr>
      </w:pPr>
      <w:r w:rsidRPr="006F00E1">
        <w:rPr>
          <w:rFonts w:ascii="Times New Roman" w:hAnsi="Times New Roman"/>
          <w:sz w:val="24"/>
          <w:szCs w:val="24"/>
        </w:rPr>
        <w:t xml:space="preserve">г) официальный сайт в информационно-телекоммуникационной сети «Интернет» - </w:t>
      </w:r>
      <w:r w:rsidRPr="006F00E1">
        <w:rPr>
          <w:rFonts w:ascii="Times New Roman" w:hAnsi="Times New Roman"/>
          <w:sz w:val="24"/>
          <w:szCs w:val="24"/>
          <w:lang w:val="en-US"/>
        </w:rPr>
        <w:t>http</w:t>
      </w:r>
      <w:r w:rsidRPr="006F00E1">
        <w:rPr>
          <w:rFonts w:ascii="Times New Roman" w:hAnsi="Times New Roman"/>
          <w:sz w:val="24"/>
          <w:szCs w:val="24"/>
        </w:rPr>
        <w:t>://.</w:t>
      </w:r>
      <w:proofErr w:type="spellStart"/>
      <w:r w:rsidRPr="006F00E1">
        <w:rPr>
          <w:rFonts w:ascii="Times New Roman" w:hAnsi="Times New Roman"/>
          <w:sz w:val="24"/>
          <w:szCs w:val="24"/>
          <w:lang w:val="en-US"/>
        </w:rPr>
        <w:t>nukut</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irkobl</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ru</w:t>
      </w:r>
      <w:proofErr w:type="spellEnd"/>
      <w:r w:rsidRPr="006F00E1">
        <w:rPr>
          <w:rFonts w:ascii="Times New Roman" w:hAnsi="Times New Roman"/>
          <w:sz w:val="24"/>
          <w:szCs w:val="24"/>
        </w:rPr>
        <w:t>;</w:t>
      </w:r>
    </w:p>
    <w:p w:rsidR="00E004EC" w:rsidRPr="006F00E1" w:rsidRDefault="00E004EC" w:rsidP="008B746D">
      <w:pPr>
        <w:autoSpaceDE w:val="0"/>
        <w:autoSpaceDN w:val="0"/>
        <w:adjustRightInd w:val="0"/>
        <w:spacing w:after="0" w:line="240" w:lineRule="auto"/>
        <w:ind w:firstLine="543"/>
        <w:jc w:val="both"/>
        <w:rPr>
          <w:rFonts w:ascii="Times New Roman" w:hAnsi="Times New Roman"/>
          <w:sz w:val="24"/>
          <w:szCs w:val="24"/>
        </w:rPr>
      </w:pPr>
      <w:proofErr w:type="spellStart"/>
      <w:r w:rsidRPr="006F00E1">
        <w:rPr>
          <w:rFonts w:ascii="Times New Roman" w:hAnsi="Times New Roman"/>
          <w:sz w:val="24"/>
          <w:szCs w:val="24"/>
        </w:rPr>
        <w:t>д</w:t>
      </w:r>
      <w:proofErr w:type="spellEnd"/>
      <w:r w:rsidRPr="006F00E1">
        <w:rPr>
          <w:rFonts w:ascii="Times New Roman" w:hAnsi="Times New Roman"/>
          <w:sz w:val="24"/>
          <w:szCs w:val="24"/>
        </w:rPr>
        <w:t xml:space="preserve">) адрес электронной почты: </w:t>
      </w:r>
      <w:proofErr w:type="spellStart"/>
      <w:r w:rsidRPr="006F00E1">
        <w:rPr>
          <w:rFonts w:ascii="Times New Roman" w:hAnsi="Times New Roman"/>
          <w:sz w:val="24"/>
          <w:szCs w:val="24"/>
          <w:lang w:val="en-US"/>
        </w:rPr>
        <w:t>economnuk</w:t>
      </w:r>
      <w:proofErr w:type="spellEnd"/>
      <w:r w:rsidRPr="006F00E1">
        <w:rPr>
          <w:rFonts w:ascii="Times New Roman" w:hAnsi="Times New Roman"/>
          <w:sz w:val="24"/>
          <w:szCs w:val="24"/>
        </w:rPr>
        <w:t>@</w:t>
      </w:r>
      <w:r w:rsidRPr="006F00E1">
        <w:rPr>
          <w:rFonts w:ascii="Times New Roman" w:hAnsi="Times New Roman"/>
          <w:sz w:val="24"/>
          <w:szCs w:val="24"/>
          <w:lang w:val="en-US"/>
        </w:rPr>
        <w:t>mail</w:t>
      </w:r>
      <w:r w:rsidRPr="006F00E1">
        <w:rPr>
          <w:rFonts w:ascii="Times New Roman" w:hAnsi="Times New Roman"/>
          <w:sz w:val="24"/>
          <w:szCs w:val="24"/>
        </w:rPr>
        <w:t>.</w:t>
      </w:r>
      <w:proofErr w:type="spellStart"/>
      <w:r w:rsidRPr="006F00E1">
        <w:rPr>
          <w:rFonts w:ascii="Times New Roman" w:hAnsi="Times New Roman"/>
          <w:sz w:val="24"/>
          <w:szCs w:val="24"/>
          <w:lang w:val="en-US"/>
        </w:rPr>
        <w:t>ru</w:t>
      </w:r>
      <w:proofErr w:type="spellEnd"/>
      <w:r w:rsidRPr="006F00E1">
        <w:rPr>
          <w:rFonts w:ascii="Times New Roman" w:hAnsi="Times New Roman"/>
          <w:sz w:val="24"/>
          <w:szCs w:val="24"/>
        </w:rPr>
        <w:t>.</w:t>
      </w:r>
    </w:p>
    <w:p w:rsidR="00E004EC" w:rsidRPr="006F00E1" w:rsidRDefault="00E004EC" w:rsidP="008B746D">
      <w:pPr>
        <w:pStyle w:val="a7"/>
        <w:widowControl w:val="0"/>
        <w:numPr>
          <w:ilvl w:val="0"/>
          <w:numId w:val="1"/>
        </w:numPr>
        <w:tabs>
          <w:tab w:val="left" w:pos="1080"/>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rPr>
        <w:t>График приема заявителей в уполномоченном органе:</w:t>
      </w:r>
    </w:p>
    <w:tbl>
      <w:tblPr>
        <w:tblW w:w="9468" w:type="dxa"/>
        <w:tblInd w:w="651" w:type="dxa"/>
        <w:tblLook w:val="00A0"/>
      </w:tblPr>
      <w:tblGrid>
        <w:gridCol w:w="3115"/>
        <w:gridCol w:w="2555"/>
        <w:gridCol w:w="3798"/>
      </w:tblGrid>
      <w:tr w:rsidR="00E004EC" w:rsidRPr="006F00E1" w:rsidTr="002F62FE">
        <w:tc>
          <w:tcPr>
            <w:tcW w:w="3115" w:type="dxa"/>
          </w:tcPr>
          <w:p w:rsidR="00E004EC" w:rsidRPr="006F00E1" w:rsidRDefault="00E004EC" w:rsidP="008B746D">
            <w:pPr>
              <w:autoSpaceDE w:val="0"/>
              <w:autoSpaceDN w:val="0"/>
              <w:adjustRightInd w:val="0"/>
              <w:spacing w:after="0" w:line="240" w:lineRule="auto"/>
              <w:rPr>
                <w:rFonts w:ascii="Times New Roman" w:hAnsi="Times New Roman"/>
                <w:sz w:val="24"/>
                <w:szCs w:val="24"/>
              </w:rPr>
            </w:pPr>
            <w:r w:rsidRPr="006F00E1">
              <w:rPr>
                <w:rFonts w:ascii="Times New Roman" w:hAnsi="Times New Roman"/>
                <w:sz w:val="24"/>
                <w:szCs w:val="24"/>
              </w:rPr>
              <w:t>Понедельник</w:t>
            </w:r>
          </w:p>
        </w:tc>
        <w:tc>
          <w:tcPr>
            <w:tcW w:w="2555" w:type="dxa"/>
          </w:tcPr>
          <w:p w:rsidR="00E004EC" w:rsidRPr="006F00E1" w:rsidRDefault="00E004EC" w:rsidP="008B746D">
            <w:pPr>
              <w:autoSpaceDE w:val="0"/>
              <w:autoSpaceDN w:val="0"/>
              <w:adjustRightInd w:val="0"/>
              <w:spacing w:after="0" w:line="240" w:lineRule="auto"/>
              <w:jc w:val="center"/>
              <w:rPr>
                <w:rFonts w:ascii="Times New Roman" w:hAnsi="Times New Roman"/>
                <w:sz w:val="24"/>
                <w:szCs w:val="24"/>
              </w:rPr>
            </w:pPr>
            <w:r w:rsidRPr="006F00E1">
              <w:rPr>
                <w:rFonts w:ascii="Times New Roman" w:hAnsi="Times New Roman"/>
                <w:sz w:val="24"/>
                <w:szCs w:val="24"/>
              </w:rPr>
              <w:t>9.00 – 17.12</w:t>
            </w:r>
          </w:p>
        </w:tc>
        <w:tc>
          <w:tcPr>
            <w:tcW w:w="3798" w:type="dxa"/>
          </w:tcPr>
          <w:p w:rsidR="00E004EC" w:rsidRPr="006F00E1" w:rsidRDefault="00E004EC" w:rsidP="008B746D">
            <w:pPr>
              <w:autoSpaceDE w:val="0"/>
              <w:autoSpaceDN w:val="0"/>
              <w:adjustRightInd w:val="0"/>
              <w:spacing w:after="0" w:line="240" w:lineRule="auto"/>
              <w:rPr>
                <w:rFonts w:ascii="Times New Roman" w:hAnsi="Times New Roman"/>
                <w:sz w:val="24"/>
                <w:szCs w:val="24"/>
              </w:rPr>
            </w:pPr>
            <w:r w:rsidRPr="006F00E1">
              <w:rPr>
                <w:rFonts w:ascii="Times New Roman" w:hAnsi="Times New Roman"/>
                <w:sz w:val="24"/>
                <w:szCs w:val="24"/>
              </w:rPr>
              <w:t>(перерыв 13.00 – 14.00)</w:t>
            </w:r>
          </w:p>
        </w:tc>
      </w:tr>
      <w:tr w:rsidR="00E004EC" w:rsidRPr="006F00E1" w:rsidTr="002F62FE">
        <w:tc>
          <w:tcPr>
            <w:tcW w:w="3115" w:type="dxa"/>
          </w:tcPr>
          <w:p w:rsidR="00E004EC" w:rsidRPr="006F00E1" w:rsidRDefault="00E004EC" w:rsidP="008B746D">
            <w:pPr>
              <w:autoSpaceDE w:val="0"/>
              <w:autoSpaceDN w:val="0"/>
              <w:adjustRightInd w:val="0"/>
              <w:spacing w:after="0" w:line="240" w:lineRule="auto"/>
              <w:rPr>
                <w:rFonts w:ascii="Times New Roman" w:hAnsi="Times New Roman"/>
                <w:sz w:val="24"/>
                <w:szCs w:val="24"/>
              </w:rPr>
            </w:pPr>
            <w:r w:rsidRPr="006F00E1">
              <w:rPr>
                <w:rFonts w:ascii="Times New Roman" w:hAnsi="Times New Roman"/>
                <w:sz w:val="24"/>
                <w:szCs w:val="24"/>
              </w:rPr>
              <w:t>Вторник</w:t>
            </w:r>
          </w:p>
        </w:tc>
        <w:tc>
          <w:tcPr>
            <w:tcW w:w="2555" w:type="dxa"/>
          </w:tcPr>
          <w:p w:rsidR="00E004EC" w:rsidRPr="006F00E1" w:rsidRDefault="00E004EC" w:rsidP="008B746D">
            <w:pPr>
              <w:autoSpaceDE w:val="0"/>
              <w:autoSpaceDN w:val="0"/>
              <w:adjustRightInd w:val="0"/>
              <w:spacing w:after="0" w:line="240" w:lineRule="auto"/>
              <w:jc w:val="center"/>
              <w:rPr>
                <w:rFonts w:ascii="Times New Roman" w:hAnsi="Times New Roman"/>
                <w:sz w:val="24"/>
                <w:szCs w:val="24"/>
              </w:rPr>
            </w:pPr>
            <w:r w:rsidRPr="006F00E1">
              <w:rPr>
                <w:rFonts w:ascii="Times New Roman" w:hAnsi="Times New Roman"/>
                <w:sz w:val="24"/>
                <w:szCs w:val="24"/>
              </w:rPr>
              <w:t>9.00 – 17.12</w:t>
            </w:r>
          </w:p>
        </w:tc>
        <w:tc>
          <w:tcPr>
            <w:tcW w:w="3798" w:type="dxa"/>
          </w:tcPr>
          <w:p w:rsidR="00E004EC" w:rsidRPr="006F00E1" w:rsidRDefault="00E004EC" w:rsidP="008B746D">
            <w:pPr>
              <w:spacing w:after="0" w:line="240" w:lineRule="auto"/>
              <w:rPr>
                <w:rFonts w:ascii="Times New Roman" w:hAnsi="Times New Roman"/>
                <w:sz w:val="24"/>
                <w:szCs w:val="24"/>
              </w:rPr>
            </w:pPr>
            <w:r w:rsidRPr="006F00E1">
              <w:rPr>
                <w:rFonts w:ascii="Times New Roman" w:hAnsi="Times New Roman"/>
                <w:sz w:val="24"/>
                <w:szCs w:val="24"/>
              </w:rPr>
              <w:t>(перерыв 13.00 – 14.00)</w:t>
            </w:r>
          </w:p>
        </w:tc>
      </w:tr>
      <w:tr w:rsidR="00E004EC" w:rsidRPr="006F00E1" w:rsidTr="002F62FE">
        <w:tc>
          <w:tcPr>
            <w:tcW w:w="3115" w:type="dxa"/>
          </w:tcPr>
          <w:p w:rsidR="00E004EC" w:rsidRPr="006F00E1" w:rsidRDefault="00E004EC" w:rsidP="008B746D">
            <w:pPr>
              <w:autoSpaceDE w:val="0"/>
              <w:autoSpaceDN w:val="0"/>
              <w:adjustRightInd w:val="0"/>
              <w:spacing w:after="0" w:line="240" w:lineRule="auto"/>
              <w:rPr>
                <w:rFonts w:ascii="Times New Roman" w:hAnsi="Times New Roman"/>
                <w:sz w:val="24"/>
                <w:szCs w:val="24"/>
              </w:rPr>
            </w:pPr>
            <w:r w:rsidRPr="006F00E1">
              <w:rPr>
                <w:rFonts w:ascii="Times New Roman" w:hAnsi="Times New Roman"/>
                <w:sz w:val="24"/>
                <w:szCs w:val="24"/>
              </w:rPr>
              <w:t>Среда</w:t>
            </w:r>
          </w:p>
        </w:tc>
        <w:tc>
          <w:tcPr>
            <w:tcW w:w="2555" w:type="dxa"/>
          </w:tcPr>
          <w:p w:rsidR="00E004EC" w:rsidRPr="006F00E1" w:rsidRDefault="00E004EC" w:rsidP="008B746D">
            <w:pPr>
              <w:autoSpaceDE w:val="0"/>
              <w:autoSpaceDN w:val="0"/>
              <w:adjustRightInd w:val="0"/>
              <w:spacing w:after="0" w:line="240" w:lineRule="auto"/>
              <w:jc w:val="center"/>
              <w:rPr>
                <w:rFonts w:ascii="Times New Roman" w:hAnsi="Times New Roman"/>
                <w:sz w:val="24"/>
                <w:szCs w:val="24"/>
              </w:rPr>
            </w:pPr>
            <w:r w:rsidRPr="006F00E1">
              <w:rPr>
                <w:rFonts w:ascii="Times New Roman" w:hAnsi="Times New Roman"/>
                <w:sz w:val="24"/>
                <w:szCs w:val="24"/>
              </w:rPr>
              <w:t>9.00 – 17.12</w:t>
            </w:r>
          </w:p>
        </w:tc>
        <w:tc>
          <w:tcPr>
            <w:tcW w:w="3798" w:type="dxa"/>
          </w:tcPr>
          <w:p w:rsidR="00E004EC" w:rsidRPr="006F00E1" w:rsidRDefault="00E004EC" w:rsidP="008B746D">
            <w:pPr>
              <w:spacing w:after="0" w:line="240" w:lineRule="auto"/>
              <w:rPr>
                <w:rFonts w:ascii="Times New Roman" w:hAnsi="Times New Roman"/>
                <w:sz w:val="24"/>
                <w:szCs w:val="24"/>
              </w:rPr>
            </w:pPr>
            <w:r w:rsidRPr="006F00E1">
              <w:rPr>
                <w:rFonts w:ascii="Times New Roman" w:hAnsi="Times New Roman"/>
                <w:sz w:val="24"/>
                <w:szCs w:val="24"/>
              </w:rPr>
              <w:t>(перерыв 13.00 – 14.00)</w:t>
            </w:r>
          </w:p>
        </w:tc>
      </w:tr>
      <w:tr w:rsidR="00E004EC" w:rsidRPr="006F00E1" w:rsidTr="002F62FE">
        <w:tc>
          <w:tcPr>
            <w:tcW w:w="3115" w:type="dxa"/>
          </w:tcPr>
          <w:p w:rsidR="00E004EC" w:rsidRPr="006F00E1" w:rsidRDefault="00E004EC" w:rsidP="008B746D">
            <w:pPr>
              <w:autoSpaceDE w:val="0"/>
              <w:autoSpaceDN w:val="0"/>
              <w:adjustRightInd w:val="0"/>
              <w:spacing w:after="0" w:line="240" w:lineRule="auto"/>
              <w:rPr>
                <w:rFonts w:ascii="Times New Roman" w:hAnsi="Times New Roman"/>
                <w:sz w:val="24"/>
                <w:szCs w:val="24"/>
              </w:rPr>
            </w:pPr>
            <w:r w:rsidRPr="006F00E1">
              <w:rPr>
                <w:rFonts w:ascii="Times New Roman" w:hAnsi="Times New Roman"/>
                <w:sz w:val="24"/>
                <w:szCs w:val="24"/>
              </w:rPr>
              <w:t>Четверг</w:t>
            </w:r>
          </w:p>
        </w:tc>
        <w:tc>
          <w:tcPr>
            <w:tcW w:w="2555" w:type="dxa"/>
          </w:tcPr>
          <w:p w:rsidR="00E004EC" w:rsidRPr="006F00E1" w:rsidRDefault="00E004EC" w:rsidP="008B746D">
            <w:pPr>
              <w:autoSpaceDE w:val="0"/>
              <w:autoSpaceDN w:val="0"/>
              <w:adjustRightInd w:val="0"/>
              <w:spacing w:after="0" w:line="240" w:lineRule="auto"/>
              <w:jc w:val="center"/>
              <w:rPr>
                <w:rFonts w:ascii="Times New Roman" w:hAnsi="Times New Roman"/>
                <w:sz w:val="24"/>
                <w:szCs w:val="24"/>
              </w:rPr>
            </w:pPr>
            <w:r w:rsidRPr="006F00E1">
              <w:rPr>
                <w:rFonts w:ascii="Times New Roman" w:hAnsi="Times New Roman"/>
                <w:sz w:val="24"/>
                <w:szCs w:val="24"/>
              </w:rPr>
              <w:t>9.00 – 17.12</w:t>
            </w:r>
          </w:p>
        </w:tc>
        <w:tc>
          <w:tcPr>
            <w:tcW w:w="3798" w:type="dxa"/>
          </w:tcPr>
          <w:p w:rsidR="00E004EC" w:rsidRPr="006F00E1" w:rsidRDefault="00E004EC" w:rsidP="008B746D">
            <w:pPr>
              <w:spacing w:after="0" w:line="240" w:lineRule="auto"/>
              <w:rPr>
                <w:rFonts w:ascii="Times New Roman" w:hAnsi="Times New Roman"/>
                <w:sz w:val="24"/>
                <w:szCs w:val="24"/>
              </w:rPr>
            </w:pPr>
            <w:r w:rsidRPr="006F00E1">
              <w:rPr>
                <w:rFonts w:ascii="Times New Roman" w:hAnsi="Times New Roman"/>
                <w:sz w:val="24"/>
                <w:szCs w:val="24"/>
              </w:rPr>
              <w:t>(перерыв 13.00 – 14.00)</w:t>
            </w:r>
          </w:p>
        </w:tc>
      </w:tr>
      <w:tr w:rsidR="00E004EC" w:rsidRPr="006F00E1" w:rsidTr="002F62FE">
        <w:tc>
          <w:tcPr>
            <w:tcW w:w="3115" w:type="dxa"/>
          </w:tcPr>
          <w:p w:rsidR="00E004EC" w:rsidRPr="006F00E1" w:rsidRDefault="00E004EC" w:rsidP="008B746D">
            <w:pPr>
              <w:autoSpaceDE w:val="0"/>
              <w:autoSpaceDN w:val="0"/>
              <w:adjustRightInd w:val="0"/>
              <w:spacing w:after="0" w:line="240" w:lineRule="auto"/>
              <w:rPr>
                <w:rFonts w:ascii="Times New Roman" w:hAnsi="Times New Roman"/>
                <w:sz w:val="24"/>
                <w:szCs w:val="24"/>
              </w:rPr>
            </w:pPr>
            <w:r w:rsidRPr="006F00E1">
              <w:rPr>
                <w:rFonts w:ascii="Times New Roman" w:hAnsi="Times New Roman"/>
                <w:sz w:val="24"/>
                <w:szCs w:val="24"/>
              </w:rPr>
              <w:t>Пятница</w:t>
            </w:r>
          </w:p>
        </w:tc>
        <w:tc>
          <w:tcPr>
            <w:tcW w:w="2555" w:type="dxa"/>
          </w:tcPr>
          <w:p w:rsidR="00E004EC" w:rsidRPr="006F00E1" w:rsidRDefault="00E004EC" w:rsidP="008B746D">
            <w:pPr>
              <w:autoSpaceDE w:val="0"/>
              <w:autoSpaceDN w:val="0"/>
              <w:adjustRightInd w:val="0"/>
              <w:spacing w:after="0" w:line="240" w:lineRule="auto"/>
              <w:jc w:val="center"/>
              <w:rPr>
                <w:rFonts w:ascii="Times New Roman" w:hAnsi="Times New Roman"/>
                <w:sz w:val="24"/>
                <w:szCs w:val="24"/>
              </w:rPr>
            </w:pPr>
            <w:r w:rsidRPr="006F00E1">
              <w:rPr>
                <w:rFonts w:ascii="Times New Roman" w:hAnsi="Times New Roman"/>
                <w:sz w:val="24"/>
                <w:szCs w:val="24"/>
              </w:rPr>
              <w:t>9.00 – 16.12</w:t>
            </w:r>
          </w:p>
        </w:tc>
        <w:tc>
          <w:tcPr>
            <w:tcW w:w="3798" w:type="dxa"/>
          </w:tcPr>
          <w:p w:rsidR="00E004EC" w:rsidRPr="006F00E1" w:rsidRDefault="00E004EC" w:rsidP="008B746D">
            <w:pPr>
              <w:spacing w:after="0" w:line="240" w:lineRule="auto"/>
              <w:rPr>
                <w:rFonts w:ascii="Times New Roman" w:hAnsi="Times New Roman"/>
                <w:sz w:val="24"/>
                <w:szCs w:val="24"/>
              </w:rPr>
            </w:pPr>
            <w:r w:rsidRPr="006F00E1">
              <w:rPr>
                <w:rFonts w:ascii="Times New Roman" w:hAnsi="Times New Roman"/>
                <w:sz w:val="24"/>
                <w:szCs w:val="24"/>
              </w:rPr>
              <w:t>(перерыв 13.00 – 14.00)</w:t>
            </w:r>
          </w:p>
        </w:tc>
      </w:tr>
      <w:tr w:rsidR="00E004EC" w:rsidRPr="006F00E1" w:rsidTr="002F62FE">
        <w:tc>
          <w:tcPr>
            <w:tcW w:w="9468" w:type="dxa"/>
            <w:gridSpan w:val="3"/>
          </w:tcPr>
          <w:p w:rsidR="00E004EC" w:rsidRPr="006F00E1" w:rsidRDefault="00E004EC" w:rsidP="008B746D">
            <w:pPr>
              <w:autoSpaceDE w:val="0"/>
              <w:autoSpaceDN w:val="0"/>
              <w:adjustRightInd w:val="0"/>
              <w:spacing w:after="0" w:line="240" w:lineRule="auto"/>
              <w:rPr>
                <w:rFonts w:ascii="Times New Roman" w:hAnsi="Times New Roman"/>
                <w:sz w:val="24"/>
                <w:szCs w:val="24"/>
              </w:rPr>
            </w:pPr>
            <w:r w:rsidRPr="006F00E1">
              <w:rPr>
                <w:rFonts w:ascii="Times New Roman" w:hAnsi="Times New Roman"/>
                <w:sz w:val="24"/>
                <w:szCs w:val="24"/>
              </w:rPr>
              <w:t xml:space="preserve">Суббота, воскресенье – выходные дни </w:t>
            </w:r>
          </w:p>
        </w:tc>
      </w:tr>
    </w:tbl>
    <w:p w:rsidR="00E004EC" w:rsidRPr="006F00E1" w:rsidRDefault="00E004EC" w:rsidP="008B746D">
      <w:pPr>
        <w:pStyle w:val="ConsPlusNormal"/>
        <w:jc w:val="center"/>
        <w:outlineLvl w:val="1"/>
        <w:rPr>
          <w:rFonts w:ascii="Times New Roman" w:hAnsi="Times New Roman"/>
          <w:sz w:val="24"/>
          <w:szCs w:val="24"/>
        </w:rPr>
      </w:pPr>
    </w:p>
    <w:p w:rsidR="00E004EC" w:rsidRPr="006F00E1" w:rsidRDefault="00E004EC" w:rsidP="008B746D">
      <w:pPr>
        <w:pStyle w:val="ConsPlusNormal"/>
        <w:jc w:val="center"/>
        <w:outlineLvl w:val="1"/>
        <w:rPr>
          <w:rFonts w:ascii="Times New Roman" w:hAnsi="Times New Roman"/>
          <w:sz w:val="24"/>
          <w:szCs w:val="24"/>
        </w:rPr>
      </w:pPr>
      <w:r w:rsidRPr="006F00E1">
        <w:rPr>
          <w:rFonts w:ascii="Times New Roman" w:hAnsi="Times New Roman"/>
          <w:sz w:val="24"/>
          <w:szCs w:val="24"/>
        </w:rPr>
        <w:t>Раздел 2. СТАНДАРТ ПРЕДОСТАВЛЕНИЯ МУНИЦИПАЛЬНОЙ УСЛУГИ</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4. НАИМЕНОВАНИЕ МУНИЦИПАЛЬНОЙ УСЛУГИ</w:t>
      </w:r>
    </w:p>
    <w:p w:rsidR="00E004EC" w:rsidRPr="006F00E1" w:rsidRDefault="00E004EC" w:rsidP="008B746D">
      <w:pPr>
        <w:pStyle w:val="ConsPlusNormal"/>
        <w:jc w:val="center"/>
        <w:outlineLvl w:val="2"/>
        <w:rPr>
          <w:rFonts w:ascii="Times New Roman" w:hAnsi="Times New Roman"/>
          <w:sz w:val="24"/>
          <w:szCs w:val="24"/>
        </w:rPr>
      </w:pPr>
    </w:p>
    <w:p w:rsidR="00E004EC" w:rsidRPr="006F00E1" w:rsidRDefault="00E004EC" w:rsidP="008B746D">
      <w:pPr>
        <w:pStyle w:val="a6"/>
        <w:numPr>
          <w:ilvl w:val="0"/>
          <w:numId w:val="1"/>
        </w:numPr>
        <w:tabs>
          <w:tab w:val="left" w:pos="993"/>
        </w:tabs>
        <w:spacing w:after="0" w:line="240" w:lineRule="auto"/>
        <w:ind w:left="0" w:firstLine="567"/>
        <w:jc w:val="both"/>
        <w:rPr>
          <w:rFonts w:ascii="Times New Roman" w:hAnsi="Times New Roman"/>
          <w:sz w:val="24"/>
          <w:szCs w:val="24"/>
        </w:rPr>
      </w:pPr>
      <w:r w:rsidRPr="006F00E1">
        <w:rPr>
          <w:rFonts w:ascii="Times New Roman" w:hAnsi="Times New Roman"/>
          <w:sz w:val="24"/>
          <w:szCs w:val="24"/>
        </w:rPr>
        <w:t xml:space="preserve"> Под муниципальной услугой в настоящем административном регламенте понимается оказание консультационной и организационной  помощи субъектам малого и среднего предпринимательства.</w:t>
      </w:r>
    </w:p>
    <w:p w:rsidR="00E004EC" w:rsidRPr="006F00E1" w:rsidRDefault="00E004EC" w:rsidP="008B746D">
      <w:pPr>
        <w:pStyle w:val="a6"/>
        <w:tabs>
          <w:tab w:val="left" w:pos="993"/>
        </w:tabs>
        <w:spacing w:after="0" w:line="240" w:lineRule="auto"/>
        <w:ind w:left="567"/>
        <w:jc w:val="both"/>
        <w:rPr>
          <w:rFonts w:ascii="Times New Roman" w:hAnsi="Times New Roman"/>
          <w:sz w:val="24"/>
          <w:szCs w:val="24"/>
        </w:rPr>
      </w:pPr>
    </w:p>
    <w:p w:rsidR="00E004EC" w:rsidRPr="006F00E1" w:rsidRDefault="00E004EC" w:rsidP="008B746D">
      <w:pPr>
        <w:pStyle w:val="ConsPlusNormal"/>
        <w:ind w:left="360" w:firstLine="0"/>
        <w:jc w:val="center"/>
        <w:outlineLvl w:val="2"/>
        <w:rPr>
          <w:rFonts w:ascii="Times New Roman" w:hAnsi="Times New Roman"/>
          <w:sz w:val="24"/>
          <w:szCs w:val="24"/>
        </w:rPr>
      </w:pPr>
      <w:r w:rsidRPr="006F00E1">
        <w:rPr>
          <w:rFonts w:ascii="Times New Roman" w:hAnsi="Times New Roman"/>
          <w:sz w:val="24"/>
          <w:szCs w:val="24"/>
        </w:rPr>
        <w:t>Глава 5. НАИМЕНОВАНИЕ ИСПОЛИНТЕЛЬНОГО ОРГАНА, ПРЕДОСТАВЛЯЮЩЕГО МУНИЦИПАЛЬНУЮ УСЛУГУ</w:t>
      </w:r>
    </w:p>
    <w:p w:rsidR="00E004EC" w:rsidRPr="006F00E1" w:rsidRDefault="00E004EC" w:rsidP="008B746D">
      <w:pPr>
        <w:pStyle w:val="ConsPlusNormal"/>
        <w:ind w:left="360" w:firstLine="0"/>
        <w:jc w:val="center"/>
        <w:outlineLvl w:val="2"/>
        <w:rPr>
          <w:rFonts w:ascii="Times New Roman" w:hAnsi="Times New Roman"/>
          <w:sz w:val="24"/>
          <w:szCs w:val="24"/>
        </w:rPr>
      </w:pPr>
    </w:p>
    <w:p w:rsidR="00E004EC" w:rsidRPr="006F00E1" w:rsidRDefault="00E004EC" w:rsidP="00420AA9">
      <w:pPr>
        <w:pStyle w:val="ConsPlusNormal"/>
        <w:numPr>
          <w:ilvl w:val="0"/>
          <w:numId w:val="1"/>
        </w:numPr>
        <w:tabs>
          <w:tab w:val="left" w:pos="1080"/>
        </w:tabs>
        <w:ind w:left="0" w:firstLine="567"/>
        <w:jc w:val="both"/>
        <w:rPr>
          <w:rFonts w:ascii="Times New Roman" w:hAnsi="Times New Roman"/>
          <w:sz w:val="24"/>
          <w:szCs w:val="24"/>
        </w:rPr>
      </w:pPr>
      <w:r w:rsidRPr="006F00E1">
        <w:rPr>
          <w:rStyle w:val="aa"/>
          <w:color w:val="000000"/>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004EC" w:rsidRPr="006F00E1" w:rsidRDefault="00E004EC" w:rsidP="00985512">
      <w:pPr>
        <w:pStyle w:val="a7"/>
        <w:widowControl w:val="0"/>
        <w:numPr>
          <w:ilvl w:val="0"/>
          <w:numId w:val="1"/>
        </w:numPr>
        <w:tabs>
          <w:tab w:val="left" w:pos="1080"/>
        </w:tabs>
        <w:spacing w:after="0" w:line="240" w:lineRule="auto"/>
        <w:ind w:left="0" w:right="40" w:firstLine="543"/>
        <w:jc w:val="both"/>
        <w:rPr>
          <w:sz w:val="24"/>
          <w:szCs w:val="24"/>
        </w:rPr>
      </w:pPr>
      <w:proofErr w:type="gramStart"/>
      <w:r w:rsidRPr="006F00E1">
        <w:rPr>
          <w:rStyle w:val="aa"/>
          <w:color w:val="000000"/>
          <w:sz w:val="24"/>
          <w:szCs w:val="24"/>
        </w:rPr>
        <w:t xml:space="preserve">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w:t>
      </w:r>
      <w:r w:rsidRPr="006F00E1">
        <w:rPr>
          <w:rStyle w:val="aa"/>
          <w:color w:val="000000"/>
          <w:sz w:val="24"/>
          <w:szCs w:val="24"/>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 от</w:t>
      </w:r>
      <w:proofErr w:type="gramEnd"/>
      <w:r w:rsidRPr="006F00E1">
        <w:rPr>
          <w:rStyle w:val="aa"/>
          <w:color w:val="000000"/>
          <w:sz w:val="24"/>
          <w:szCs w:val="24"/>
        </w:rPr>
        <w:t xml:space="preserve"> 29 ноября 2011 года № 89.</w:t>
      </w:r>
    </w:p>
    <w:p w:rsidR="00E004EC" w:rsidRPr="006F00E1" w:rsidRDefault="00E004EC" w:rsidP="00420AA9">
      <w:pPr>
        <w:pStyle w:val="ConsPlusNormal"/>
        <w:numPr>
          <w:ilvl w:val="0"/>
          <w:numId w:val="1"/>
        </w:numPr>
        <w:tabs>
          <w:tab w:val="left" w:pos="1134"/>
        </w:tabs>
        <w:ind w:left="0" w:firstLine="567"/>
        <w:jc w:val="both"/>
        <w:rPr>
          <w:rFonts w:ascii="Times New Roman" w:hAnsi="Times New Roman"/>
          <w:sz w:val="24"/>
          <w:szCs w:val="24"/>
        </w:rPr>
      </w:pPr>
      <w:r w:rsidRPr="006F00E1">
        <w:rPr>
          <w:rStyle w:val="aa"/>
          <w:color w:val="000000"/>
          <w:sz w:val="24"/>
          <w:szCs w:val="24"/>
        </w:rPr>
        <w:t>Предоставление муниципальной услуги не предполагает</w:t>
      </w:r>
      <w:r w:rsidRPr="006F00E1">
        <w:rPr>
          <w:rFonts w:ascii="Times New Roman" w:hAnsi="Times New Roman"/>
          <w:sz w:val="24"/>
          <w:szCs w:val="24"/>
        </w:rPr>
        <w:t xml:space="preserve"> межведомственное информационное взаимодействие.</w:t>
      </w:r>
    </w:p>
    <w:p w:rsidR="00E004EC" w:rsidRPr="006F00E1" w:rsidRDefault="00E004EC" w:rsidP="008B746D">
      <w:pPr>
        <w:spacing w:after="0" w:line="240" w:lineRule="auto"/>
        <w:ind w:firstLine="709"/>
        <w:jc w:val="both"/>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6. ОПИСАНИЕ РЕЗУЛЬТАТА ПРЕДОСТАВЛЕНИЯ МУНИЦИПАЛЬНОЙ УСЛУГИ</w:t>
      </w:r>
    </w:p>
    <w:p w:rsidR="00E004EC" w:rsidRPr="006F00E1" w:rsidRDefault="00E004EC" w:rsidP="008B746D">
      <w:pPr>
        <w:spacing w:after="0" w:line="240" w:lineRule="auto"/>
        <w:ind w:firstLine="709"/>
        <w:jc w:val="both"/>
        <w:rPr>
          <w:rFonts w:ascii="Times New Roman" w:hAnsi="Times New Roman"/>
          <w:sz w:val="24"/>
          <w:szCs w:val="24"/>
        </w:rPr>
      </w:pPr>
    </w:p>
    <w:p w:rsidR="00E004EC" w:rsidRPr="006F00E1" w:rsidRDefault="00E004EC" w:rsidP="00420AA9">
      <w:pPr>
        <w:pStyle w:val="a6"/>
        <w:numPr>
          <w:ilvl w:val="0"/>
          <w:numId w:val="1"/>
        </w:numPr>
        <w:tabs>
          <w:tab w:val="left" w:pos="1134"/>
        </w:tabs>
        <w:spacing w:after="0" w:line="240" w:lineRule="auto"/>
        <w:ind w:left="0" w:firstLine="567"/>
        <w:jc w:val="both"/>
        <w:rPr>
          <w:rFonts w:ascii="Times New Roman" w:hAnsi="Times New Roman"/>
          <w:sz w:val="24"/>
          <w:szCs w:val="24"/>
        </w:rPr>
      </w:pPr>
      <w:r w:rsidRPr="006F00E1">
        <w:rPr>
          <w:rFonts w:ascii="Times New Roman" w:hAnsi="Times New Roman"/>
          <w:sz w:val="24"/>
          <w:szCs w:val="24"/>
        </w:rPr>
        <w:t>Конечным результатом предоставления муниципальной услуги является</w:t>
      </w:r>
      <w:bookmarkStart w:id="1" w:name="Par167"/>
      <w:bookmarkEnd w:id="1"/>
      <w:r w:rsidRPr="006F00E1">
        <w:rPr>
          <w:rFonts w:ascii="Times New Roman" w:hAnsi="Times New Roman"/>
          <w:sz w:val="24"/>
          <w:szCs w:val="24"/>
        </w:rPr>
        <w:t>:</w:t>
      </w:r>
    </w:p>
    <w:p w:rsidR="00E004EC" w:rsidRPr="006F00E1" w:rsidRDefault="00E004EC" w:rsidP="00044BB8">
      <w:pPr>
        <w:pStyle w:val="a6"/>
        <w:tabs>
          <w:tab w:val="left" w:pos="540"/>
        </w:tabs>
        <w:spacing w:after="0" w:line="240" w:lineRule="auto"/>
        <w:ind w:left="0"/>
        <w:jc w:val="both"/>
        <w:rPr>
          <w:rFonts w:ascii="Times New Roman" w:hAnsi="Times New Roman"/>
          <w:sz w:val="24"/>
          <w:szCs w:val="24"/>
        </w:rPr>
      </w:pPr>
      <w:r w:rsidRPr="006F00E1">
        <w:rPr>
          <w:rFonts w:ascii="Times New Roman" w:hAnsi="Times New Roman"/>
          <w:sz w:val="24"/>
          <w:szCs w:val="24"/>
        </w:rPr>
        <w:tab/>
        <w:t>оказание консультационной и организационной помощи;</w:t>
      </w:r>
    </w:p>
    <w:p w:rsidR="00E004EC" w:rsidRPr="006F00E1" w:rsidRDefault="00E004EC" w:rsidP="00044BB8">
      <w:pPr>
        <w:pStyle w:val="a6"/>
        <w:tabs>
          <w:tab w:val="left" w:pos="540"/>
        </w:tabs>
        <w:spacing w:after="0" w:line="240" w:lineRule="auto"/>
        <w:ind w:left="0"/>
        <w:jc w:val="both"/>
        <w:rPr>
          <w:rFonts w:ascii="Times New Roman" w:hAnsi="Times New Roman"/>
          <w:sz w:val="24"/>
          <w:szCs w:val="24"/>
        </w:rPr>
      </w:pPr>
      <w:r w:rsidRPr="006F00E1">
        <w:rPr>
          <w:rFonts w:ascii="Times New Roman" w:hAnsi="Times New Roman"/>
          <w:sz w:val="24"/>
          <w:szCs w:val="24"/>
        </w:rPr>
        <w:tab/>
        <w:t>отказ в предоставлении муниципальной услуги</w:t>
      </w:r>
      <w:r w:rsidRPr="006F00E1">
        <w:rPr>
          <w:rFonts w:ascii="Times New Roman" w:hAnsi="Times New Roman"/>
          <w:sz w:val="24"/>
          <w:szCs w:val="24"/>
          <w:lang w:eastAsia="en-US"/>
        </w:rPr>
        <w:t>.</w:t>
      </w:r>
    </w:p>
    <w:p w:rsidR="00E004EC" w:rsidRPr="006F00E1" w:rsidRDefault="00E004EC" w:rsidP="008B746D">
      <w:pPr>
        <w:pStyle w:val="a6"/>
        <w:tabs>
          <w:tab w:val="left" w:pos="1134"/>
        </w:tabs>
        <w:spacing w:after="0" w:line="240" w:lineRule="auto"/>
        <w:ind w:left="567"/>
        <w:jc w:val="both"/>
        <w:rPr>
          <w:rFonts w:ascii="Times New Roman" w:hAnsi="Times New Roman"/>
          <w:sz w:val="24"/>
          <w:szCs w:val="24"/>
        </w:rPr>
      </w:pPr>
      <w:r w:rsidRPr="006F00E1">
        <w:rPr>
          <w:rFonts w:ascii="Times New Roman" w:hAnsi="Times New Roman"/>
          <w:sz w:val="24"/>
          <w:szCs w:val="24"/>
        </w:rPr>
        <w:t xml:space="preserve"> </w:t>
      </w:r>
    </w:p>
    <w:p w:rsidR="00E004EC" w:rsidRPr="006F00E1" w:rsidRDefault="00E004EC" w:rsidP="008B746D">
      <w:pPr>
        <w:pStyle w:val="ConsPlusNormal"/>
        <w:widowControl/>
        <w:ind w:firstLine="709"/>
        <w:jc w:val="center"/>
        <w:rPr>
          <w:rFonts w:ascii="Times New Roman" w:hAnsi="Times New Roman"/>
          <w:sz w:val="24"/>
          <w:szCs w:val="24"/>
        </w:rPr>
      </w:pPr>
      <w:r w:rsidRPr="006F00E1">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004EC" w:rsidRPr="006F00E1" w:rsidRDefault="00E004EC" w:rsidP="008B746D">
      <w:pPr>
        <w:pStyle w:val="ConsPlusNormal"/>
        <w:widowControl/>
        <w:ind w:firstLine="709"/>
        <w:jc w:val="center"/>
        <w:rPr>
          <w:rFonts w:ascii="Times New Roman" w:hAnsi="Times New Roman"/>
          <w:sz w:val="24"/>
          <w:szCs w:val="24"/>
        </w:rPr>
      </w:pPr>
    </w:p>
    <w:p w:rsidR="00E004EC" w:rsidRPr="006F00E1" w:rsidRDefault="00E004EC" w:rsidP="00420AA9">
      <w:pPr>
        <w:pStyle w:val="a6"/>
        <w:numPr>
          <w:ilvl w:val="0"/>
          <w:numId w:val="1"/>
        </w:numPr>
        <w:tabs>
          <w:tab w:val="left" w:pos="1080"/>
        </w:tabs>
        <w:spacing w:after="0" w:line="240" w:lineRule="auto"/>
        <w:ind w:left="0" w:firstLine="567"/>
        <w:jc w:val="both"/>
        <w:rPr>
          <w:rFonts w:ascii="Times New Roman" w:hAnsi="Times New Roman"/>
          <w:sz w:val="24"/>
          <w:szCs w:val="24"/>
        </w:rPr>
      </w:pPr>
      <w:r w:rsidRPr="006F00E1">
        <w:rPr>
          <w:rFonts w:ascii="Times New Roman" w:hAnsi="Times New Roman"/>
          <w:sz w:val="24"/>
          <w:szCs w:val="24"/>
        </w:rPr>
        <w:t xml:space="preserve">Срок предоставления муниципальной услуги не должен превышать 14 рабочих дней </w:t>
      </w:r>
      <w:r w:rsidRPr="006F00E1">
        <w:rPr>
          <w:rFonts w:ascii="Times New Roman" w:hAnsi="Times New Roman"/>
          <w:sz w:val="24"/>
          <w:szCs w:val="24"/>
          <w:lang w:eastAsia="en-US"/>
        </w:rPr>
        <w:t>со дня представления заявления в уполномоченный орган</w:t>
      </w:r>
      <w:r w:rsidRPr="006F00E1">
        <w:rPr>
          <w:rFonts w:ascii="Times New Roman" w:hAnsi="Times New Roman"/>
          <w:sz w:val="24"/>
          <w:szCs w:val="24"/>
        </w:rPr>
        <w:t>.</w:t>
      </w:r>
    </w:p>
    <w:p w:rsidR="00E004EC" w:rsidRPr="006F00E1" w:rsidRDefault="00E004EC" w:rsidP="00420AA9">
      <w:pPr>
        <w:pStyle w:val="a6"/>
        <w:numPr>
          <w:ilvl w:val="0"/>
          <w:numId w:val="1"/>
        </w:numPr>
        <w:tabs>
          <w:tab w:val="left" w:pos="1080"/>
        </w:tabs>
        <w:spacing w:after="0" w:line="240" w:lineRule="auto"/>
        <w:ind w:left="0" w:firstLine="567"/>
        <w:jc w:val="both"/>
        <w:rPr>
          <w:rFonts w:ascii="Times New Roman" w:hAnsi="Times New Roman"/>
          <w:sz w:val="24"/>
          <w:szCs w:val="24"/>
        </w:rPr>
      </w:pPr>
      <w:r w:rsidRPr="006F00E1">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E004EC" w:rsidRPr="006F00E1" w:rsidRDefault="00E004EC" w:rsidP="008B746D">
      <w:pPr>
        <w:pStyle w:val="a6"/>
        <w:tabs>
          <w:tab w:val="left" w:pos="993"/>
        </w:tabs>
        <w:spacing w:after="0" w:line="240" w:lineRule="auto"/>
        <w:ind w:left="567"/>
        <w:jc w:val="both"/>
        <w:rPr>
          <w:rFonts w:ascii="Times New Roman" w:hAnsi="Times New Roman"/>
          <w:sz w:val="24"/>
          <w:szCs w:val="24"/>
        </w:rPr>
      </w:pPr>
    </w:p>
    <w:p w:rsidR="00E004EC" w:rsidRPr="006F00E1" w:rsidRDefault="00E004EC" w:rsidP="008B746D">
      <w:pPr>
        <w:pStyle w:val="a6"/>
        <w:tabs>
          <w:tab w:val="left" w:pos="993"/>
        </w:tabs>
        <w:spacing w:after="0" w:line="240" w:lineRule="auto"/>
        <w:ind w:left="567"/>
        <w:jc w:val="center"/>
        <w:rPr>
          <w:rFonts w:ascii="Times New Roman" w:hAnsi="Times New Roman"/>
          <w:sz w:val="24"/>
          <w:szCs w:val="24"/>
        </w:rPr>
      </w:pPr>
      <w:r w:rsidRPr="006F00E1">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004EC" w:rsidRPr="006F00E1" w:rsidRDefault="00E004EC" w:rsidP="008B746D">
      <w:pPr>
        <w:pStyle w:val="a6"/>
        <w:tabs>
          <w:tab w:val="left" w:pos="993"/>
        </w:tabs>
        <w:spacing w:after="0" w:line="240" w:lineRule="auto"/>
        <w:ind w:left="567"/>
        <w:jc w:val="center"/>
        <w:rPr>
          <w:rFonts w:ascii="Times New Roman" w:hAnsi="Times New Roman"/>
          <w:sz w:val="24"/>
          <w:szCs w:val="24"/>
        </w:rPr>
      </w:pPr>
    </w:p>
    <w:p w:rsidR="00E004EC" w:rsidRPr="006F00E1" w:rsidRDefault="00E004EC" w:rsidP="00B822A6">
      <w:pPr>
        <w:pStyle w:val="a6"/>
        <w:numPr>
          <w:ilvl w:val="0"/>
          <w:numId w:val="1"/>
        </w:numPr>
        <w:shd w:val="clear" w:color="auto" w:fill="FFFFFF"/>
        <w:tabs>
          <w:tab w:val="left" w:pos="1195"/>
        </w:tabs>
        <w:suppressAutoHyphens/>
        <w:spacing w:after="0" w:line="240" w:lineRule="auto"/>
        <w:ind w:left="0" w:firstLine="567"/>
        <w:jc w:val="both"/>
        <w:rPr>
          <w:rStyle w:val="aa"/>
          <w:spacing w:val="-17"/>
          <w:sz w:val="24"/>
          <w:szCs w:val="24"/>
        </w:rPr>
      </w:pPr>
      <w:r w:rsidRPr="006F00E1">
        <w:rPr>
          <w:spacing w:val="-2"/>
          <w:sz w:val="24"/>
          <w:szCs w:val="24"/>
        </w:rPr>
        <w:t xml:space="preserve"> </w:t>
      </w:r>
      <w:r w:rsidRPr="006F00E1">
        <w:rPr>
          <w:rStyle w:val="aa"/>
          <w:color w:val="000000"/>
          <w:sz w:val="24"/>
          <w:szCs w:val="24"/>
        </w:rPr>
        <w:t>Предоставление муниципальной услуги осуществляется в соответствии со следующими нормативными правовыми актами:</w:t>
      </w:r>
    </w:p>
    <w:p w:rsidR="00E004EC" w:rsidRPr="006F00E1" w:rsidRDefault="00E004EC" w:rsidP="00B822A6">
      <w:pPr>
        <w:pStyle w:val="a7"/>
        <w:widowControl w:val="0"/>
        <w:numPr>
          <w:ilvl w:val="0"/>
          <w:numId w:val="6"/>
        </w:numPr>
        <w:tabs>
          <w:tab w:val="clear" w:pos="360"/>
          <w:tab w:val="left" w:pos="817"/>
        </w:tabs>
        <w:spacing w:after="0" w:line="240" w:lineRule="auto"/>
        <w:ind w:left="0" w:right="40" w:firstLine="543"/>
        <w:jc w:val="both"/>
        <w:rPr>
          <w:rFonts w:ascii="Times New Roman" w:hAnsi="Times New Roman"/>
          <w:sz w:val="24"/>
          <w:szCs w:val="24"/>
        </w:rPr>
      </w:pPr>
      <w:r w:rsidRPr="006F00E1">
        <w:rPr>
          <w:rStyle w:val="aa"/>
          <w:color w:val="000000"/>
          <w:sz w:val="24"/>
          <w:szCs w:val="24"/>
        </w:rPr>
        <w:t>Бюджетный кодекс Российской Федерации (Российская газета, № 153 - 154, 12.08.1998);</w:t>
      </w:r>
    </w:p>
    <w:p w:rsidR="00E004EC" w:rsidRPr="006F00E1" w:rsidRDefault="00E004EC" w:rsidP="00B822A6">
      <w:pPr>
        <w:pStyle w:val="a7"/>
        <w:widowControl w:val="0"/>
        <w:numPr>
          <w:ilvl w:val="0"/>
          <w:numId w:val="6"/>
        </w:numPr>
        <w:tabs>
          <w:tab w:val="clear" w:pos="360"/>
          <w:tab w:val="left" w:pos="841"/>
        </w:tabs>
        <w:spacing w:after="0" w:line="240" w:lineRule="auto"/>
        <w:ind w:left="0" w:right="40" w:firstLine="543"/>
        <w:jc w:val="both"/>
        <w:rPr>
          <w:rFonts w:ascii="Times New Roman" w:hAnsi="Times New Roman"/>
          <w:sz w:val="24"/>
          <w:szCs w:val="24"/>
        </w:rPr>
      </w:pPr>
      <w:r w:rsidRPr="006F00E1">
        <w:rPr>
          <w:rStyle w:val="aa"/>
          <w:color w:val="000000"/>
          <w:sz w:val="24"/>
          <w:szCs w:val="24"/>
        </w:rPr>
        <w:t>Федеральный закон от 6 октября 2003 года № 131-Ф3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E004EC" w:rsidRPr="006F00E1" w:rsidRDefault="00E004EC" w:rsidP="00B822A6">
      <w:pPr>
        <w:pStyle w:val="a7"/>
        <w:widowControl w:val="0"/>
        <w:numPr>
          <w:ilvl w:val="0"/>
          <w:numId w:val="6"/>
        </w:numPr>
        <w:tabs>
          <w:tab w:val="clear" w:pos="360"/>
          <w:tab w:val="left" w:pos="865"/>
        </w:tabs>
        <w:spacing w:after="0" w:line="240" w:lineRule="auto"/>
        <w:ind w:left="0" w:right="40" w:firstLine="543"/>
        <w:jc w:val="both"/>
        <w:rPr>
          <w:rStyle w:val="aa"/>
          <w:sz w:val="24"/>
          <w:szCs w:val="24"/>
        </w:rPr>
      </w:pPr>
      <w:r w:rsidRPr="006F00E1">
        <w:rPr>
          <w:rStyle w:val="aa"/>
          <w:color w:val="000000"/>
          <w:sz w:val="24"/>
          <w:szCs w:val="24"/>
        </w:rPr>
        <w:t>Федеральный закон от 24 июля 2007 года № 209-ФЗ «Развитие малого и среднего предпринимательства в Российской Федерации» (Российская газета, № 164, 31.07.2007);</w:t>
      </w:r>
    </w:p>
    <w:p w:rsidR="00E004EC" w:rsidRPr="006F00E1" w:rsidRDefault="00E004EC" w:rsidP="00B822A6">
      <w:pPr>
        <w:pStyle w:val="a7"/>
        <w:widowControl w:val="0"/>
        <w:numPr>
          <w:ilvl w:val="0"/>
          <w:numId w:val="6"/>
        </w:numPr>
        <w:tabs>
          <w:tab w:val="clear" w:pos="360"/>
          <w:tab w:val="left" w:pos="865"/>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lang w:eastAsia="en-US"/>
        </w:rPr>
        <w:t>Устав муниципального образования «Нукутский район (Официальный курьер, №№ 134 – 136, 14.12.2010);</w:t>
      </w:r>
    </w:p>
    <w:p w:rsidR="00E004EC" w:rsidRPr="006F00E1" w:rsidRDefault="00E004EC" w:rsidP="00560299">
      <w:pPr>
        <w:pStyle w:val="a7"/>
        <w:widowControl w:val="0"/>
        <w:numPr>
          <w:ilvl w:val="0"/>
          <w:numId w:val="6"/>
        </w:numPr>
        <w:tabs>
          <w:tab w:val="clear" w:pos="360"/>
          <w:tab w:val="left" w:pos="865"/>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lang w:eastAsia="en-US"/>
        </w:rPr>
        <w:t>Решение Думы муниципального образования «Нукутский район» от 29 ноября 2011 года № 89 «Об утверждении перечня услуг, которые являются необходимыми и обязательными для предоставления муниципальных услуг в муниципальном образовании «Нукутский район».</w:t>
      </w:r>
    </w:p>
    <w:p w:rsidR="00E004EC" w:rsidRPr="006F00E1" w:rsidRDefault="00E004EC" w:rsidP="00560299">
      <w:pPr>
        <w:pStyle w:val="a7"/>
        <w:widowControl w:val="0"/>
        <w:numPr>
          <w:ilvl w:val="0"/>
          <w:numId w:val="6"/>
        </w:numPr>
        <w:tabs>
          <w:tab w:val="clear" w:pos="360"/>
          <w:tab w:val="left" w:pos="865"/>
        </w:tabs>
        <w:spacing w:after="0" w:line="240" w:lineRule="auto"/>
        <w:ind w:left="0" w:right="40" w:firstLine="543"/>
        <w:jc w:val="both"/>
        <w:rPr>
          <w:rFonts w:ascii="Times New Roman" w:hAnsi="Times New Roman"/>
          <w:sz w:val="24"/>
          <w:szCs w:val="24"/>
        </w:rPr>
      </w:pPr>
      <w:r w:rsidRPr="006F00E1">
        <w:rPr>
          <w:rStyle w:val="aa"/>
          <w:color w:val="000000"/>
          <w:sz w:val="24"/>
          <w:szCs w:val="24"/>
        </w:rPr>
        <w:t>Решение Думы МО «Нукутский район» от 31 октября 2014 года № 626 «Об утверждении муниципальной целевой программы «Экономическое развитие и инновационная экономика в муниципальном образовании «Нукутский район» на 2015-2019годы» (далее - Программа).</w:t>
      </w:r>
    </w:p>
    <w:p w:rsidR="00E004EC" w:rsidRPr="006F00E1" w:rsidRDefault="00E004EC" w:rsidP="008B746D">
      <w:pPr>
        <w:autoSpaceDE w:val="0"/>
        <w:autoSpaceDN w:val="0"/>
        <w:adjustRightInd w:val="0"/>
        <w:spacing w:after="0" w:line="240" w:lineRule="auto"/>
        <w:ind w:firstLine="851"/>
        <w:jc w:val="both"/>
        <w:rPr>
          <w:rFonts w:ascii="Times New Roman" w:hAnsi="Times New Roman"/>
          <w:sz w:val="24"/>
          <w:szCs w:val="24"/>
          <w:highlight w:val="yellow"/>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 xml:space="preserve">Глава 9. ИСЧЕРПЫВАЮЩИЙ ПЕРЕЧЕНЬ ДОКУМЕНТОВ, НЕОБХОДИМЫХ В СООТВЕТСТВИИ С НОРМАТИВНЫМИ ПРАВОВЫМИ АКТАМИ </w:t>
      </w:r>
      <w:proofErr w:type="gramStart"/>
      <w:r w:rsidRPr="006F00E1">
        <w:rPr>
          <w:rFonts w:ascii="Times New Roman" w:hAnsi="Times New Roman"/>
          <w:sz w:val="24"/>
          <w:szCs w:val="24"/>
        </w:rPr>
        <w:t>ДЛЯ</w:t>
      </w:r>
      <w:proofErr w:type="gramEnd"/>
      <w:r w:rsidRPr="006F00E1">
        <w:rPr>
          <w:rFonts w:ascii="Times New Roman" w:hAnsi="Times New Roman"/>
          <w:sz w:val="24"/>
          <w:szCs w:val="24"/>
        </w:rPr>
        <w:t xml:space="preserve"> ПРЕДОСТАВЛЕНИЯ МУНИЦИПАЛЬНОЙ УСЛУГИ И УСЛУГ, КОТОРЫЕ ЯВЛЯЮТСЯ </w:t>
      </w:r>
      <w:r w:rsidRPr="006F00E1">
        <w:rPr>
          <w:rFonts w:ascii="Times New Roman" w:hAnsi="Times New Roman"/>
          <w:sz w:val="24"/>
          <w:szCs w:val="24"/>
        </w:rPr>
        <w:lastRenderedPageBreak/>
        <w:t>НЕОБХОДИМЫМИ И ОБЯЗАТЕЛЬНЫМИ ДЛЯ ПРЕДОСТАВЛЕНИЯ МУНИЦИПАЛЬНОЙ УСЛУГИ, ПОДЛЕЖАЩИХ ПРЕДСТАВЛЕНИЮ ЗАЯВИТЕЛЕМ</w:t>
      </w:r>
    </w:p>
    <w:p w:rsidR="00E004EC" w:rsidRPr="006F00E1" w:rsidRDefault="00E004EC" w:rsidP="008B746D">
      <w:pPr>
        <w:pStyle w:val="ConsPlusNormal"/>
        <w:jc w:val="center"/>
        <w:rPr>
          <w:rFonts w:ascii="Times New Roman" w:hAnsi="Times New Roman"/>
          <w:sz w:val="24"/>
          <w:szCs w:val="24"/>
        </w:rPr>
      </w:pPr>
    </w:p>
    <w:p w:rsidR="00E004EC" w:rsidRPr="006F00E1" w:rsidRDefault="00E004EC" w:rsidP="00E1264D">
      <w:pPr>
        <w:pStyle w:val="a6"/>
        <w:numPr>
          <w:ilvl w:val="0"/>
          <w:numId w:val="1"/>
        </w:numPr>
        <w:tabs>
          <w:tab w:val="left" w:pos="993"/>
        </w:tabs>
        <w:spacing w:after="0" w:line="240" w:lineRule="auto"/>
        <w:ind w:left="0" w:firstLine="567"/>
        <w:jc w:val="both"/>
        <w:rPr>
          <w:rFonts w:ascii="Times New Roman" w:hAnsi="Times New Roman"/>
          <w:sz w:val="24"/>
          <w:szCs w:val="24"/>
        </w:rPr>
      </w:pPr>
      <w:r w:rsidRPr="006F00E1">
        <w:rPr>
          <w:rFonts w:ascii="Times New Roman" w:hAnsi="Times New Roman"/>
          <w:sz w:val="24"/>
          <w:szCs w:val="24"/>
        </w:rPr>
        <w:t xml:space="preserve"> Для получения муниципальной услуги заявитель оформляет </w:t>
      </w:r>
      <w:hyperlink w:anchor="Par381" w:history="1">
        <w:r w:rsidRPr="006F00E1">
          <w:rPr>
            <w:rFonts w:ascii="Times New Roman" w:hAnsi="Times New Roman"/>
            <w:sz w:val="24"/>
            <w:szCs w:val="24"/>
          </w:rPr>
          <w:t>заявление</w:t>
        </w:r>
      </w:hyperlink>
      <w:r w:rsidRPr="006F00E1">
        <w:rPr>
          <w:rFonts w:ascii="Times New Roman"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E004EC" w:rsidRPr="006F00E1" w:rsidRDefault="00E004EC" w:rsidP="004A6615">
      <w:pPr>
        <w:spacing w:after="0" w:line="240" w:lineRule="auto"/>
        <w:ind w:firstLine="540"/>
        <w:jc w:val="both"/>
        <w:rPr>
          <w:rFonts w:ascii="Times New Roman" w:hAnsi="Times New Roman"/>
          <w:sz w:val="24"/>
          <w:szCs w:val="24"/>
        </w:rPr>
      </w:pPr>
      <w:r w:rsidRPr="006F00E1">
        <w:rPr>
          <w:rFonts w:ascii="Times New Roman" w:hAnsi="Times New Roman"/>
          <w:sz w:val="24"/>
          <w:szCs w:val="24"/>
        </w:rPr>
        <w:t>При необходимости в подтверждение своих доводов заявитель прилагает к письменному заявлению документы и материалы либо их копии.</w:t>
      </w:r>
    </w:p>
    <w:p w:rsidR="00E004EC" w:rsidRPr="006F00E1" w:rsidRDefault="00E004EC" w:rsidP="004A6615">
      <w:pPr>
        <w:pStyle w:val="a7"/>
        <w:widowControl w:val="0"/>
        <w:numPr>
          <w:ilvl w:val="0"/>
          <w:numId w:val="1"/>
        </w:numPr>
        <w:tabs>
          <w:tab w:val="left" w:pos="1080"/>
        </w:tabs>
        <w:spacing w:after="0" w:line="240" w:lineRule="auto"/>
        <w:ind w:left="0" w:right="40" w:firstLine="543"/>
        <w:jc w:val="both"/>
        <w:rPr>
          <w:rFonts w:ascii="Times New Roman" w:hAnsi="Times New Roman"/>
          <w:sz w:val="24"/>
          <w:szCs w:val="24"/>
        </w:rPr>
      </w:pPr>
      <w:r w:rsidRPr="006F00E1">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sidR="003A4FBE">
        <w:rPr>
          <w:rFonts w:ascii="Times New Roman" w:hAnsi="Times New Roman"/>
          <w:sz w:val="24"/>
          <w:szCs w:val="24"/>
        </w:rPr>
        <w:t>25</w:t>
      </w:r>
      <w:r w:rsidRPr="006F00E1">
        <w:rPr>
          <w:rFonts w:ascii="Times New Roman" w:hAnsi="Times New Roman"/>
          <w:sz w:val="24"/>
          <w:szCs w:val="24"/>
        </w:rPr>
        <w:t xml:space="preserve"> настоящего административного регламента.</w:t>
      </w:r>
    </w:p>
    <w:p w:rsidR="00E004EC" w:rsidRPr="006F00E1" w:rsidRDefault="00E004EC" w:rsidP="004A6615">
      <w:pPr>
        <w:pStyle w:val="a7"/>
        <w:widowControl w:val="0"/>
        <w:numPr>
          <w:ilvl w:val="0"/>
          <w:numId w:val="1"/>
        </w:numPr>
        <w:tabs>
          <w:tab w:val="left" w:pos="1080"/>
        </w:tabs>
        <w:spacing w:after="0" w:line="240" w:lineRule="auto"/>
        <w:ind w:left="0" w:right="40" w:firstLine="543"/>
        <w:jc w:val="both"/>
        <w:rPr>
          <w:rStyle w:val="aa"/>
          <w:sz w:val="24"/>
          <w:szCs w:val="24"/>
        </w:rPr>
      </w:pPr>
      <w:r w:rsidRPr="006F00E1">
        <w:rPr>
          <w:rStyle w:val="aa"/>
          <w:color w:val="000000"/>
          <w:sz w:val="24"/>
          <w:szCs w:val="24"/>
        </w:rPr>
        <w:t>Требования к документам, представляемым заявителем:</w:t>
      </w:r>
    </w:p>
    <w:p w:rsidR="00E004EC" w:rsidRPr="006F00E1" w:rsidRDefault="00E004EC" w:rsidP="00B7344D">
      <w:pPr>
        <w:pStyle w:val="a7"/>
        <w:widowControl w:val="0"/>
        <w:numPr>
          <w:ilvl w:val="0"/>
          <w:numId w:val="7"/>
        </w:numPr>
        <w:tabs>
          <w:tab w:val="left" w:pos="826"/>
        </w:tabs>
        <w:spacing w:after="0" w:line="240" w:lineRule="auto"/>
        <w:ind w:right="20" w:firstLine="540"/>
        <w:jc w:val="both"/>
        <w:rPr>
          <w:rFonts w:ascii="Times New Roman" w:hAnsi="Times New Roman"/>
          <w:sz w:val="24"/>
          <w:szCs w:val="24"/>
        </w:rPr>
      </w:pPr>
      <w:r w:rsidRPr="006F00E1">
        <w:rPr>
          <w:rStyle w:val="aa"/>
          <w:color w:val="000000"/>
          <w:sz w:val="24"/>
          <w:szCs w:val="24"/>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004EC" w:rsidRPr="006F00E1" w:rsidRDefault="00E004EC" w:rsidP="00B7344D">
      <w:pPr>
        <w:pStyle w:val="a7"/>
        <w:widowControl w:val="0"/>
        <w:numPr>
          <w:ilvl w:val="0"/>
          <w:numId w:val="7"/>
        </w:numPr>
        <w:tabs>
          <w:tab w:val="left" w:pos="830"/>
        </w:tabs>
        <w:spacing w:after="0" w:line="240" w:lineRule="auto"/>
        <w:ind w:firstLine="540"/>
        <w:jc w:val="both"/>
        <w:rPr>
          <w:rFonts w:ascii="Times New Roman" w:hAnsi="Times New Roman"/>
          <w:sz w:val="24"/>
          <w:szCs w:val="24"/>
        </w:rPr>
      </w:pPr>
      <w:r w:rsidRPr="006F00E1">
        <w:rPr>
          <w:rStyle w:val="aa"/>
          <w:color w:val="000000"/>
          <w:sz w:val="24"/>
          <w:szCs w:val="24"/>
        </w:rPr>
        <w:t>тексты документов должны быть написаны разборчиво;</w:t>
      </w:r>
    </w:p>
    <w:p w:rsidR="00E004EC" w:rsidRPr="006F00E1" w:rsidRDefault="00E004EC" w:rsidP="00B7344D">
      <w:pPr>
        <w:pStyle w:val="a7"/>
        <w:widowControl w:val="0"/>
        <w:numPr>
          <w:ilvl w:val="0"/>
          <w:numId w:val="7"/>
        </w:numPr>
        <w:tabs>
          <w:tab w:val="left" w:pos="903"/>
        </w:tabs>
        <w:spacing w:after="0" w:line="240" w:lineRule="auto"/>
        <w:ind w:right="20" w:firstLine="540"/>
        <w:jc w:val="both"/>
        <w:rPr>
          <w:rFonts w:ascii="Times New Roman" w:hAnsi="Times New Roman"/>
          <w:sz w:val="24"/>
          <w:szCs w:val="24"/>
        </w:rPr>
      </w:pPr>
      <w:r w:rsidRPr="006F00E1">
        <w:rPr>
          <w:rStyle w:val="aa"/>
          <w:color w:val="000000"/>
          <w:sz w:val="24"/>
          <w:szCs w:val="24"/>
        </w:rPr>
        <w:t>документы не должны иметь подчисток, приписок, зачеркнутых слов и не оговоренных в них исправлений;</w:t>
      </w:r>
    </w:p>
    <w:p w:rsidR="00E004EC" w:rsidRPr="006F00E1" w:rsidRDefault="00E004EC" w:rsidP="00B7344D">
      <w:pPr>
        <w:pStyle w:val="a7"/>
        <w:widowControl w:val="0"/>
        <w:numPr>
          <w:ilvl w:val="0"/>
          <w:numId w:val="7"/>
        </w:numPr>
        <w:tabs>
          <w:tab w:val="left" w:pos="834"/>
        </w:tabs>
        <w:spacing w:after="0" w:line="240" w:lineRule="auto"/>
        <w:ind w:firstLine="540"/>
        <w:jc w:val="both"/>
        <w:rPr>
          <w:rFonts w:ascii="Times New Roman" w:hAnsi="Times New Roman"/>
          <w:sz w:val="24"/>
          <w:szCs w:val="24"/>
        </w:rPr>
      </w:pPr>
      <w:r w:rsidRPr="006F00E1">
        <w:rPr>
          <w:rStyle w:val="aa"/>
          <w:color w:val="000000"/>
          <w:sz w:val="24"/>
          <w:szCs w:val="24"/>
        </w:rPr>
        <w:t>документы не должны быть исполнены карандашом;</w:t>
      </w:r>
    </w:p>
    <w:p w:rsidR="00E004EC" w:rsidRPr="006F00E1" w:rsidRDefault="00E004EC" w:rsidP="00B7344D">
      <w:pPr>
        <w:pStyle w:val="a7"/>
        <w:widowControl w:val="0"/>
        <w:numPr>
          <w:ilvl w:val="0"/>
          <w:numId w:val="7"/>
        </w:numPr>
        <w:tabs>
          <w:tab w:val="left" w:pos="913"/>
        </w:tabs>
        <w:spacing w:after="0" w:line="240" w:lineRule="auto"/>
        <w:ind w:right="20" w:firstLine="540"/>
        <w:jc w:val="both"/>
        <w:rPr>
          <w:rFonts w:ascii="Times New Roman" w:hAnsi="Times New Roman"/>
          <w:sz w:val="24"/>
          <w:szCs w:val="24"/>
        </w:rPr>
      </w:pPr>
      <w:r w:rsidRPr="006F00E1">
        <w:rPr>
          <w:rStyle w:val="aa"/>
          <w:color w:val="000000"/>
          <w:sz w:val="24"/>
          <w:szCs w:val="24"/>
        </w:rPr>
        <w:t>документы не должны иметь повреждений, наличие которых не позволяет однозначно истолковать их содержание.</w:t>
      </w:r>
    </w:p>
    <w:p w:rsidR="00E004EC" w:rsidRPr="006F00E1" w:rsidRDefault="00E004EC" w:rsidP="008B746D">
      <w:pPr>
        <w:spacing w:after="0" w:line="240" w:lineRule="auto"/>
        <w:ind w:firstLine="709"/>
        <w:jc w:val="both"/>
        <w:rPr>
          <w:rFonts w:ascii="Times New Roman" w:hAnsi="Times New Roman"/>
          <w:sz w:val="24"/>
          <w:szCs w:val="24"/>
        </w:rPr>
      </w:pPr>
    </w:p>
    <w:p w:rsidR="00E004EC" w:rsidRPr="006F00E1" w:rsidRDefault="00E004EC" w:rsidP="008B746D">
      <w:pPr>
        <w:widowControl w:val="0"/>
        <w:autoSpaceDE w:val="0"/>
        <w:autoSpaceDN w:val="0"/>
        <w:adjustRightInd w:val="0"/>
        <w:spacing w:after="0" w:line="240" w:lineRule="auto"/>
        <w:jc w:val="center"/>
        <w:outlineLvl w:val="2"/>
        <w:rPr>
          <w:rFonts w:ascii="Times New Roman" w:hAnsi="Times New Roman"/>
          <w:sz w:val="24"/>
          <w:szCs w:val="24"/>
        </w:rPr>
      </w:pPr>
      <w:r w:rsidRPr="006F00E1">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004EC" w:rsidRPr="006F00E1" w:rsidRDefault="00E004EC" w:rsidP="008B746D">
      <w:pPr>
        <w:widowControl w:val="0"/>
        <w:autoSpaceDE w:val="0"/>
        <w:autoSpaceDN w:val="0"/>
        <w:adjustRightInd w:val="0"/>
        <w:spacing w:after="0" w:line="240" w:lineRule="auto"/>
        <w:jc w:val="center"/>
        <w:outlineLvl w:val="2"/>
        <w:rPr>
          <w:rFonts w:ascii="Times New Roman" w:hAnsi="Times New Roman"/>
          <w:sz w:val="24"/>
          <w:szCs w:val="24"/>
        </w:rPr>
      </w:pPr>
    </w:p>
    <w:p w:rsidR="00E004EC" w:rsidRPr="006F00E1" w:rsidRDefault="00E004EC" w:rsidP="008B746D">
      <w:pPr>
        <w:pStyle w:val="a6"/>
        <w:numPr>
          <w:ilvl w:val="0"/>
          <w:numId w:val="1"/>
        </w:numPr>
        <w:tabs>
          <w:tab w:val="left" w:pos="993"/>
        </w:tabs>
        <w:spacing w:after="0" w:line="240" w:lineRule="auto"/>
        <w:ind w:left="0" w:firstLine="567"/>
        <w:jc w:val="both"/>
        <w:rPr>
          <w:rFonts w:ascii="Times New Roman" w:hAnsi="Times New Roman"/>
          <w:sz w:val="24"/>
          <w:szCs w:val="24"/>
        </w:rPr>
      </w:pPr>
      <w:bookmarkStart w:id="2" w:name="Par232"/>
      <w:bookmarkEnd w:id="2"/>
      <w:r w:rsidRPr="006F00E1">
        <w:rPr>
          <w:rFonts w:ascii="Times New Roman" w:hAnsi="Times New Roman"/>
          <w:sz w:val="24"/>
          <w:szCs w:val="24"/>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E004EC" w:rsidRPr="006F00E1" w:rsidRDefault="00E004EC" w:rsidP="008B746D">
      <w:pPr>
        <w:pStyle w:val="a6"/>
        <w:tabs>
          <w:tab w:val="left" w:pos="993"/>
        </w:tabs>
        <w:spacing w:after="0" w:line="240" w:lineRule="auto"/>
        <w:ind w:left="567"/>
        <w:jc w:val="both"/>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E004EC" w:rsidRPr="006F00E1" w:rsidRDefault="00E004EC" w:rsidP="008B746D">
      <w:pPr>
        <w:spacing w:after="0" w:line="240" w:lineRule="auto"/>
        <w:ind w:firstLine="709"/>
        <w:jc w:val="both"/>
        <w:rPr>
          <w:rFonts w:ascii="Times New Roman" w:hAnsi="Times New Roman"/>
          <w:sz w:val="24"/>
          <w:szCs w:val="24"/>
        </w:rPr>
      </w:pPr>
    </w:p>
    <w:p w:rsidR="00E004EC" w:rsidRPr="006F00E1" w:rsidRDefault="00E004EC" w:rsidP="00E17DE4">
      <w:pPr>
        <w:pStyle w:val="a7"/>
        <w:widowControl w:val="0"/>
        <w:numPr>
          <w:ilvl w:val="0"/>
          <w:numId w:val="1"/>
        </w:numPr>
        <w:tabs>
          <w:tab w:val="left" w:pos="1080"/>
        </w:tabs>
        <w:spacing w:after="0" w:line="240" w:lineRule="auto"/>
        <w:ind w:left="0" w:right="40" w:firstLine="543"/>
        <w:jc w:val="both"/>
        <w:rPr>
          <w:sz w:val="24"/>
          <w:szCs w:val="24"/>
        </w:rPr>
      </w:pPr>
      <w:r w:rsidRPr="006F00E1">
        <w:rPr>
          <w:rStyle w:val="aa"/>
          <w:color w:val="000000"/>
          <w:sz w:val="24"/>
          <w:szCs w:val="24"/>
        </w:rPr>
        <w:t>Основанием для отказа в приеме заявления и документов являются несоответствие документов требованиям, указанным в пункте 27 настоящего административного регламента.</w:t>
      </w:r>
    </w:p>
    <w:p w:rsidR="00E004EC" w:rsidRPr="006F00E1" w:rsidRDefault="00E004EC" w:rsidP="00E17DE4">
      <w:pPr>
        <w:pStyle w:val="a7"/>
        <w:widowControl w:val="0"/>
        <w:numPr>
          <w:ilvl w:val="0"/>
          <w:numId w:val="1"/>
        </w:numPr>
        <w:tabs>
          <w:tab w:val="left" w:pos="1080"/>
        </w:tabs>
        <w:spacing w:after="0" w:line="240" w:lineRule="auto"/>
        <w:ind w:left="0" w:right="40" w:firstLine="543"/>
        <w:jc w:val="both"/>
        <w:rPr>
          <w:rStyle w:val="aa"/>
          <w:sz w:val="24"/>
          <w:szCs w:val="24"/>
        </w:rPr>
      </w:pPr>
      <w:proofErr w:type="gramStart"/>
      <w:r w:rsidRPr="006F00E1">
        <w:rPr>
          <w:rStyle w:val="aa"/>
          <w:color w:val="000000"/>
          <w:sz w:val="24"/>
          <w:szCs w:val="24"/>
        </w:rPr>
        <w:t>В случае отказа в приеме заявления и документов,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через организации почтовой связи уведомление об отказе в приеме заявления и документов с указанием причин отказа на адрес, указанный в заявлении.</w:t>
      </w:r>
      <w:proofErr w:type="gramEnd"/>
    </w:p>
    <w:p w:rsidR="00E004EC" w:rsidRPr="006F00E1" w:rsidRDefault="00E004EC" w:rsidP="004A6615">
      <w:pPr>
        <w:pStyle w:val="a7"/>
        <w:spacing w:after="0" w:line="240" w:lineRule="auto"/>
        <w:ind w:left="60" w:right="20" w:firstLine="560"/>
        <w:jc w:val="both"/>
        <w:rPr>
          <w:sz w:val="24"/>
          <w:szCs w:val="24"/>
        </w:rPr>
      </w:pPr>
      <w:r w:rsidRPr="006F00E1">
        <w:rPr>
          <w:rStyle w:val="aa"/>
          <w:color w:val="000000"/>
          <w:sz w:val="24"/>
          <w:szCs w:val="24"/>
        </w:rPr>
        <w:t>В случае отказа в приеме заявления и документов, поданных в уполномоченный орган путем личного обращения, письменное уведомление об отказе в приеме заявления и документов выдается заявителю в течение 5 рабочих дней со дня обращения заявителя.</w:t>
      </w:r>
    </w:p>
    <w:p w:rsidR="00E004EC" w:rsidRPr="006F00E1" w:rsidRDefault="00E004EC" w:rsidP="004A6615">
      <w:pPr>
        <w:pStyle w:val="ConsPlusNormal"/>
        <w:numPr>
          <w:ilvl w:val="0"/>
          <w:numId w:val="1"/>
        </w:numPr>
        <w:tabs>
          <w:tab w:val="left" w:pos="993"/>
        </w:tabs>
        <w:ind w:left="0" w:firstLine="567"/>
        <w:jc w:val="both"/>
        <w:rPr>
          <w:rFonts w:ascii="Times New Roman" w:hAnsi="Times New Roman"/>
          <w:sz w:val="24"/>
          <w:szCs w:val="24"/>
        </w:rPr>
      </w:pPr>
      <w:r w:rsidRPr="006F00E1">
        <w:rPr>
          <w:rFonts w:ascii="Times New Roman" w:hAnsi="Times New Roman"/>
          <w:sz w:val="24"/>
          <w:szCs w:val="24"/>
        </w:rPr>
        <w:t xml:space="preserve"> Отказ в приеме заявления не препятствует повторному обращению заявителя в </w:t>
      </w:r>
      <w:r w:rsidRPr="006F00E1">
        <w:rPr>
          <w:rFonts w:ascii="Times New Roman" w:hAnsi="Times New Roman"/>
          <w:sz w:val="24"/>
          <w:szCs w:val="24"/>
        </w:rPr>
        <w:lastRenderedPageBreak/>
        <w:t>управление.</w:t>
      </w:r>
    </w:p>
    <w:p w:rsidR="00E004EC" w:rsidRPr="006F00E1" w:rsidRDefault="00E004EC" w:rsidP="008B746D">
      <w:pPr>
        <w:spacing w:after="0" w:line="240" w:lineRule="auto"/>
        <w:jc w:val="both"/>
        <w:rPr>
          <w:rFonts w:ascii="Times New Roman" w:hAnsi="Times New Roman"/>
          <w:sz w:val="24"/>
          <w:szCs w:val="24"/>
        </w:rPr>
      </w:pPr>
    </w:p>
    <w:p w:rsidR="00E004EC" w:rsidRPr="006F00E1" w:rsidRDefault="00E004EC" w:rsidP="008B746D">
      <w:pPr>
        <w:widowControl w:val="0"/>
        <w:autoSpaceDE w:val="0"/>
        <w:autoSpaceDN w:val="0"/>
        <w:adjustRightInd w:val="0"/>
        <w:spacing w:after="0" w:line="240" w:lineRule="auto"/>
        <w:jc w:val="center"/>
        <w:outlineLvl w:val="2"/>
        <w:rPr>
          <w:rFonts w:ascii="Times New Roman" w:hAnsi="Times New Roman"/>
          <w:sz w:val="24"/>
          <w:szCs w:val="24"/>
        </w:rPr>
      </w:pPr>
      <w:r w:rsidRPr="006F00E1">
        <w:rPr>
          <w:rFonts w:ascii="Times New Roman" w:hAnsi="Times New Roman"/>
          <w:sz w:val="24"/>
          <w:szCs w:val="24"/>
        </w:rPr>
        <w:t>Глава 12. ПЕРЕЧЕНЬ ОСНОВАНИЙ ДЛЯ ПРИОСТАНОВЛЕНИЯ ИЛИ ОТКАЗА В ПРЕДОСТАВЛЕНИИ МУНИЦИПАЛЬНОЙ УСЛУГИ</w:t>
      </w:r>
    </w:p>
    <w:p w:rsidR="00E004EC" w:rsidRPr="006F00E1" w:rsidRDefault="00E004EC" w:rsidP="008B746D">
      <w:pPr>
        <w:widowControl w:val="0"/>
        <w:autoSpaceDE w:val="0"/>
        <w:autoSpaceDN w:val="0"/>
        <w:adjustRightInd w:val="0"/>
        <w:spacing w:after="0" w:line="240" w:lineRule="auto"/>
        <w:jc w:val="center"/>
        <w:outlineLvl w:val="2"/>
        <w:rPr>
          <w:rFonts w:ascii="Times New Roman" w:hAnsi="Times New Roman"/>
          <w:sz w:val="24"/>
          <w:szCs w:val="24"/>
        </w:rPr>
      </w:pPr>
    </w:p>
    <w:p w:rsidR="00E004EC" w:rsidRPr="006F00E1" w:rsidRDefault="00E004EC" w:rsidP="008B746D">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F00E1">
        <w:rPr>
          <w:rFonts w:ascii="Times New Roman" w:hAnsi="Times New Roman"/>
          <w:sz w:val="24"/>
          <w:szCs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004EC" w:rsidRPr="006F00E1" w:rsidRDefault="00E004EC" w:rsidP="008B746D">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F00E1">
        <w:rPr>
          <w:rFonts w:ascii="Times New Roman" w:hAnsi="Times New Roman"/>
          <w:sz w:val="24"/>
          <w:szCs w:val="24"/>
        </w:rPr>
        <w:t>Основаниями для отказа в предоставлении муниципальной услуги являются:</w:t>
      </w:r>
    </w:p>
    <w:p w:rsidR="00E004EC" w:rsidRPr="006F00E1" w:rsidRDefault="00E004EC" w:rsidP="008B746D">
      <w:pPr>
        <w:autoSpaceDE w:val="0"/>
        <w:autoSpaceDN w:val="0"/>
        <w:adjustRightInd w:val="0"/>
        <w:spacing w:after="0" w:line="240" w:lineRule="auto"/>
        <w:ind w:firstLine="709"/>
        <w:jc w:val="both"/>
        <w:rPr>
          <w:rFonts w:ascii="Times New Roman" w:hAnsi="Times New Roman"/>
          <w:sz w:val="24"/>
          <w:szCs w:val="24"/>
        </w:rPr>
      </w:pPr>
      <w:r w:rsidRPr="006F00E1">
        <w:rPr>
          <w:rFonts w:ascii="Times New Roman" w:hAnsi="Times New Roman"/>
          <w:sz w:val="24"/>
          <w:szCs w:val="24"/>
        </w:rPr>
        <w:t>а) за предоставлением муниципальной услуги обратилось ненадлежащее лицо;</w:t>
      </w:r>
    </w:p>
    <w:p w:rsidR="00E004EC" w:rsidRPr="006F00E1" w:rsidRDefault="00E004EC" w:rsidP="008B746D">
      <w:pPr>
        <w:autoSpaceDE w:val="0"/>
        <w:autoSpaceDN w:val="0"/>
        <w:adjustRightInd w:val="0"/>
        <w:spacing w:after="0" w:line="240" w:lineRule="auto"/>
        <w:ind w:firstLine="709"/>
        <w:jc w:val="both"/>
        <w:rPr>
          <w:rFonts w:ascii="Times New Roman" w:hAnsi="Times New Roman"/>
          <w:sz w:val="24"/>
          <w:szCs w:val="24"/>
        </w:rPr>
      </w:pPr>
      <w:r w:rsidRPr="006F00E1">
        <w:rPr>
          <w:rFonts w:ascii="Times New Roman" w:hAnsi="Times New Roman"/>
          <w:sz w:val="24"/>
          <w:szCs w:val="24"/>
        </w:rPr>
        <w:t>б)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E004EC" w:rsidRPr="006F00E1" w:rsidRDefault="00E004EC" w:rsidP="008B746D">
      <w:pPr>
        <w:pStyle w:val="a6"/>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F00E1">
        <w:rPr>
          <w:rFonts w:ascii="Times New Roman" w:hAnsi="Times New Roman"/>
          <w:sz w:val="24"/>
          <w:szCs w:val="24"/>
        </w:rPr>
        <w:t xml:space="preserve">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33 настоящего административного регламента.</w:t>
      </w:r>
    </w:p>
    <w:p w:rsidR="00E004EC" w:rsidRPr="006F00E1" w:rsidRDefault="00E004EC" w:rsidP="008B746D">
      <w:pPr>
        <w:autoSpaceDE w:val="0"/>
        <w:autoSpaceDN w:val="0"/>
        <w:adjustRightInd w:val="0"/>
        <w:spacing w:after="0" w:line="240" w:lineRule="auto"/>
        <w:ind w:firstLine="709"/>
        <w:jc w:val="both"/>
        <w:rPr>
          <w:rFonts w:ascii="Times New Roman" w:hAnsi="Times New Roman"/>
          <w:sz w:val="24"/>
          <w:szCs w:val="24"/>
        </w:rPr>
      </w:pPr>
      <w:r w:rsidRPr="006F00E1">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E004EC" w:rsidRPr="006F00E1" w:rsidRDefault="00E004EC" w:rsidP="008B746D">
      <w:pPr>
        <w:autoSpaceDE w:val="0"/>
        <w:autoSpaceDN w:val="0"/>
        <w:adjustRightInd w:val="0"/>
        <w:spacing w:after="0" w:line="240" w:lineRule="auto"/>
        <w:ind w:firstLine="709"/>
        <w:jc w:val="both"/>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027481">
      <w:pPr>
        <w:pStyle w:val="a7"/>
        <w:widowControl w:val="0"/>
        <w:numPr>
          <w:ilvl w:val="0"/>
          <w:numId w:val="1"/>
        </w:numPr>
        <w:tabs>
          <w:tab w:val="left" w:pos="894"/>
        </w:tabs>
        <w:spacing w:after="0" w:line="240" w:lineRule="auto"/>
        <w:ind w:left="0" w:right="40" w:firstLine="544"/>
        <w:jc w:val="both"/>
        <w:rPr>
          <w:rStyle w:val="aa"/>
          <w:color w:val="FF0000"/>
          <w:sz w:val="24"/>
          <w:szCs w:val="24"/>
        </w:rPr>
      </w:pPr>
      <w:r w:rsidRPr="006F00E1">
        <w:rPr>
          <w:rFonts w:ascii="Times New Roman" w:hAnsi="Times New Roman"/>
          <w:sz w:val="24"/>
          <w:szCs w:val="24"/>
        </w:rPr>
        <w:t xml:space="preserve"> </w:t>
      </w:r>
      <w:r w:rsidRPr="006F00E1">
        <w:rPr>
          <w:rStyle w:val="aa"/>
          <w:color w:val="000000"/>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14. ПОРЯДОК, РАЗМЕР И ОСНОВАНИЯ ВЗИМАНИЯ</w:t>
      </w:r>
    </w:p>
    <w:p w:rsidR="00E004EC" w:rsidRPr="006F00E1" w:rsidRDefault="00E004EC" w:rsidP="008B746D">
      <w:pPr>
        <w:pStyle w:val="ConsPlusNormal"/>
        <w:jc w:val="center"/>
        <w:rPr>
          <w:rFonts w:ascii="Times New Roman" w:hAnsi="Times New Roman"/>
          <w:sz w:val="24"/>
          <w:szCs w:val="24"/>
        </w:rPr>
      </w:pPr>
      <w:r w:rsidRPr="006F00E1">
        <w:rPr>
          <w:rFonts w:ascii="Times New Roman" w:hAnsi="Times New Roman"/>
          <w:sz w:val="24"/>
          <w:szCs w:val="24"/>
        </w:rPr>
        <w:t>МУНИЦИПАЛЬНОЙ ПОШЛИНЫ ИЛИ ИНОЙ ПЛАТЫ, ВЗИМАЕМОЙ ЗА ПРЕДОСТАВЛЕНИЕ МУНИЦИПАЛЬНОЙ УСЛУГИ, В ТОМ ЧИСЛЕ В ЭЛЕКТРОННОЙ ФОРМЕ</w:t>
      </w:r>
    </w:p>
    <w:p w:rsidR="00E004EC" w:rsidRPr="006F00E1" w:rsidRDefault="00E004EC" w:rsidP="008B746D">
      <w:pPr>
        <w:pStyle w:val="ConsPlusNormal"/>
        <w:jc w:val="center"/>
        <w:rPr>
          <w:rFonts w:ascii="Times New Roman" w:hAnsi="Times New Roman"/>
          <w:sz w:val="24"/>
          <w:szCs w:val="24"/>
        </w:rPr>
      </w:pPr>
    </w:p>
    <w:p w:rsidR="00E004EC" w:rsidRPr="006F00E1" w:rsidRDefault="00E004EC" w:rsidP="008B746D">
      <w:pPr>
        <w:pStyle w:val="ConsPlusNormal"/>
        <w:numPr>
          <w:ilvl w:val="0"/>
          <w:numId w:val="1"/>
        </w:numPr>
        <w:tabs>
          <w:tab w:val="left" w:pos="993"/>
        </w:tabs>
        <w:ind w:left="0" w:firstLine="567"/>
        <w:jc w:val="both"/>
        <w:rPr>
          <w:rFonts w:ascii="Times New Roman" w:hAnsi="Times New Roman"/>
          <w:sz w:val="24"/>
          <w:szCs w:val="24"/>
        </w:rPr>
      </w:pPr>
      <w:r w:rsidRPr="006F00E1">
        <w:rPr>
          <w:rFonts w:ascii="Times New Roman" w:hAnsi="Times New Roman"/>
          <w:sz w:val="24"/>
          <w:szCs w:val="24"/>
        </w:rPr>
        <w:t>Государственная услуга предоставляется бесплатно.</w:t>
      </w:r>
    </w:p>
    <w:p w:rsidR="00E004EC" w:rsidRPr="006F00E1" w:rsidRDefault="00E004EC" w:rsidP="008B746D">
      <w:pPr>
        <w:pStyle w:val="ConsPlusNormal"/>
        <w:numPr>
          <w:ilvl w:val="0"/>
          <w:numId w:val="1"/>
        </w:numPr>
        <w:tabs>
          <w:tab w:val="left" w:pos="993"/>
        </w:tabs>
        <w:ind w:left="0" w:firstLine="567"/>
        <w:jc w:val="both"/>
        <w:rPr>
          <w:rFonts w:ascii="Times New Roman" w:hAnsi="Times New Roman"/>
          <w:sz w:val="24"/>
          <w:szCs w:val="24"/>
        </w:rPr>
      </w:pPr>
      <w:r w:rsidRPr="006F00E1">
        <w:rPr>
          <w:rFonts w:ascii="Times New Roman" w:hAnsi="Times New Roman"/>
          <w:sz w:val="24"/>
          <w:szCs w:val="24"/>
        </w:rPr>
        <w:t>Порядок, размер и основания взимания платы при предоставлении муниципальной услуги законодательством не предусмотрены.</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15. ПОРЯДОК, РАЗМЕР И ОСНОВАНИЯ ВЗИМАНИЯ ПЛАТЫ</w:t>
      </w:r>
    </w:p>
    <w:p w:rsidR="00E004EC" w:rsidRPr="006F00E1" w:rsidRDefault="00E004EC" w:rsidP="008B746D">
      <w:pPr>
        <w:pStyle w:val="ConsPlusNormal"/>
        <w:jc w:val="center"/>
        <w:rPr>
          <w:rFonts w:ascii="Times New Roman" w:hAnsi="Times New Roman"/>
          <w:sz w:val="24"/>
          <w:szCs w:val="24"/>
        </w:rPr>
      </w:pPr>
      <w:r w:rsidRPr="006F00E1">
        <w:rPr>
          <w:rFonts w:ascii="Times New Roman" w:hAnsi="Times New Roman"/>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numPr>
          <w:ilvl w:val="0"/>
          <w:numId w:val="1"/>
        </w:numPr>
        <w:tabs>
          <w:tab w:val="left" w:pos="993"/>
        </w:tabs>
        <w:ind w:left="0" w:firstLine="567"/>
        <w:jc w:val="both"/>
        <w:rPr>
          <w:rFonts w:ascii="Times New Roman" w:hAnsi="Times New Roman"/>
          <w:sz w:val="24"/>
          <w:szCs w:val="24"/>
        </w:rPr>
      </w:pPr>
      <w:r w:rsidRPr="006F00E1">
        <w:rPr>
          <w:rFonts w:ascii="Times New Roman" w:hAnsi="Times New Roman"/>
          <w:sz w:val="24"/>
          <w:szCs w:val="24"/>
        </w:rPr>
        <w:t xml:space="preserve"> Плата за услуги, которые являются необходимыми и обязательными для предоставления муниципальной услуги, отсутствует.</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numPr>
          <w:ilvl w:val="0"/>
          <w:numId w:val="1"/>
        </w:numPr>
        <w:tabs>
          <w:tab w:val="left" w:pos="993"/>
        </w:tabs>
        <w:ind w:left="0" w:firstLine="567"/>
        <w:jc w:val="both"/>
        <w:rPr>
          <w:rFonts w:ascii="Times New Roman" w:hAnsi="Times New Roman"/>
          <w:sz w:val="24"/>
          <w:szCs w:val="24"/>
        </w:rPr>
      </w:pPr>
      <w:r w:rsidRPr="006F00E1">
        <w:rPr>
          <w:rFonts w:ascii="Times New Roman" w:hAnsi="Times New Roman"/>
          <w:sz w:val="24"/>
          <w:szCs w:val="24"/>
        </w:rPr>
        <w:t xml:space="preserve"> Максимальное время ожидания в очереди при подаче заявления для предоставления муниципальной услуги не превышает 15 минут.</w:t>
      </w:r>
    </w:p>
    <w:p w:rsidR="00E004EC" w:rsidRPr="006F00E1" w:rsidRDefault="00E004EC" w:rsidP="008B746D">
      <w:pPr>
        <w:pStyle w:val="ConsPlusNormal"/>
        <w:numPr>
          <w:ilvl w:val="0"/>
          <w:numId w:val="1"/>
        </w:numPr>
        <w:tabs>
          <w:tab w:val="left" w:pos="993"/>
        </w:tabs>
        <w:ind w:left="0" w:firstLine="567"/>
        <w:jc w:val="both"/>
        <w:rPr>
          <w:rFonts w:ascii="Times New Roman" w:hAnsi="Times New Roman"/>
          <w:sz w:val="24"/>
          <w:szCs w:val="24"/>
        </w:rPr>
      </w:pPr>
      <w:r w:rsidRPr="006F00E1">
        <w:rPr>
          <w:rFonts w:ascii="Times New Roman" w:hAnsi="Times New Roman"/>
          <w:sz w:val="24"/>
          <w:szCs w:val="24"/>
        </w:rPr>
        <w:t>Максимальное время ожидания в очереди при получении результата предоставления муниципальной услуги не превышает 15 минут.</w:t>
      </w:r>
    </w:p>
    <w:p w:rsidR="00E004EC" w:rsidRPr="006F00E1" w:rsidRDefault="00E004EC" w:rsidP="008B746D">
      <w:pPr>
        <w:spacing w:after="0" w:line="240" w:lineRule="auto"/>
        <w:ind w:firstLine="709"/>
        <w:jc w:val="both"/>
        <w:rPr>
          <w:rFonts w:ascii="Times New Roman" w:hAnsi="Times New Roman"/>
          <w:sz w:val="24"/>
          <w:szCs w:val="24"/>
        </w:rPr>
      </w:pPr>
    </w:p>
    <w:p w:rsidR="00E004EC" w:rsidRPr="006F00E1" w:rsidRDefault="00E004EC" w:rsidP="008B746D">
      <w:pPr>
        <w:spacing w:after="0" w:line="240" w:lineRule="auto"/>
        <w:jc w:val="center"/>
        <w:rPr>
          <w:rFonts w:ascii="Times New Roman" w:hAnsi="Times New Roman"/>
          <w:sz w:val="24"/>
          <w:szCs w:val="24"/>
        </w:rPr>
      </w:pPr>
      <w:r w:rsidRPr="006F00E1">
        <w:rPr>
          <w:rFonts w:ascii="Times New Roman" w:hAnsi="Times New Roman"/>
          <w:sz w:val="24"/>
          <w:szCs w:val="24"/>
        </w:rPr>
        <w:t>Глава 17. СРОК И ПОРЯДОК РЕГИСТРАЦИИ ЗАЯВЛЕНИЯ ЗАЯВИТЕЛЯ О ПРЕДОСТАВЛЕНИИ МУНИЦИПАЛЬНОЙ УСЛУГИ</w:t>
      </w:r>
    </w:p>
    <w:p w:rsidR="00E004EC" w:rsidRPr="006F00E1" w:rsidRDefault="00E004EC" w:rsidP="008B746D">
      <w:pPr>
        <w:spacing w:after="0" w:line="240" w:lineRule="auto"/>
        <w:jc w:val="center"/>
        <w:rPr>
          <w:rFonts w:ascii="Times New Roman" w:hAnsi="Times New Roman"/>
          <w:sz w:val="24"/>
          <w:szCs w:val="24"/>
        </w:rPr>
      </w:pPr>
    </w:p>
    <w:p w:rsidR="00E004EC" w:rsidRPr="006F00E1" w:rsidRDefault="00E004EC" w:rsidP="008B746D">
      <w:pPr>
        <w:pStyle w:val="a6"/>
        <w:numPr>
          <w:ilvl w:val="0"/>
          <w:numId w:val="1"/>
        </w:numPr>
        <w:tabs>
          <w:tab w:val="left" w:pos="1134"/>
        </w:tabs>
        <w:spacing w:after="0" w:line="240" w:lineRule="auto"/>
        <w:ind w:left="0" w:firstLine="567"/>
        <w:jc w:val="both"/>
        <w:rPr>
          <w:rFonts w:ascii="Times New Roman" w:hAnsi="Times New Roman"/>
          <w:sz w:val="24"/>
          <w:szCs w:val="24"/>
        </w:rPr>
      </w:pPr>
      <w:r w:rsidRPr="006F00E1">
        <w:rPr>
          <w:rFonts w:ascii="Times New Roman" w:hAnsi="Times New Roman"/>
          <w:sz w:val="24"/>
          <w:szCs w:val="24"/>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E004EC" w:rsidRPr="006F00E1" w:rsidRDefault="00E004EC" w:rsidP="008B746D">
      <w:pPr>
        <w:pStyle w:val="a6"/>
        <w:numPr>
          <w:ilvl w:val="0"/>
          <w:numId w:val="1"/>
        </w:numPr>
        <w:tabs>
          <w:tab w:val="left" w:pos="1134"/>
        </w:tabs>
        <w:spacing w:after="0" w:line="240" w:lineRule="auto"/>
        <w:ind w:left="0" w:firstLine="567"/>
        <w:jc w:val="both"/>
        <w:rPr>
          <w:rFonts w:ascii="Times New Roman" w:hAnsi="Times New Roman"/>
          <w:sz w:val="24"/>
          <w:szCs w:val="24"/>
        </w:rPr>
      </w:pPr>
      <w:r w:rsidRPr="006F00E1">
        <w:rPr>
          <w:rFonts w:ascii="Times New Roman" w:hAnsi="Times New Roman"/>
          <w:sz w:val="24"/>
          <w:szCs w:val="24"/>
        </w:rPr>
        <w:t>Максимальное время регистрации заявления о предоставлении муниципальной услуги составляет 15 минут.</w:t>
      </w:r>
    </w:p>
    <w:p w:rsidR="00E004EC" w:rsidRPr="006F00E1" w:rsidRDefault="00E004EC" w:rsidP="00B64687">
      <w:pPr>
        <w:pStyle w:val="a6"/>
        <w:tabs>
          <w:tab w:val="left" w:pos="1134"/>
        </w:tabs>
        <w:spacing w:after="0" w:line="240" w:lineRule="auto"/>
        <w:ind w:left="0"/>
        <w:jc w:val="both"/>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18. ТРЕБОВАНИЯ К ПОМЕЩЕНИЯМ, В КОТОРЫХ ПРЕДОСТАВЛЯЕТСЯ ГОСУДАРСТВЕННАЯ УСЛУГА</w:t>
      </w:r>
    </w:p>
    <w:p w:rsidR="00E004EC" w:rsidRPr="006F00E1" w:rsidRDefault="00E004EC" w:rsidP="008B746D">
      <w:pPr>
        <w:pStyle w:val="ConsPlusNormal"/>
        <w:jc w:val="center"/>
        <w:rPr>
          <w:rFonts w:ascii="Times New Roman" w:hAnsi="Times New Roman"/>
          <w:sz w:val="24"/>
          <w:szCs w:val="24"/>
        </w:rPr>
      </w:pPr>
    </w:p>
    <w:p w:rsidR="00E004EC" w:rsidRPr="006F00E1" w:rsidRDefault="00E004EC" w:rsidP="00B64687">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004EC" w:rsidRPr="006F00E1" w:rsidRDefault="00E004EC" w:rsidP="00B64687">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E004EC" w:rsidRPr="006F00E1" w:rsidRDefault="00E004EC" w:rsidP="00B64687">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rPr>
        <w:t xml:space="preserve">В целях обеспечения </w:t>
      </w:r>
      <w:r w:rsidRPr="006F00E1">
        <w:rPr>
          <w:rFonts w:ascii="Times New Roman" w:hAnsi="Times New Roman"/>
          <w:color w:val="000000"/>
          <w:sz w:val="24"/>
          <w:szCs w:val="24"/>
          <w:lang w:eastAsia="en-US"/>
        </w:rPr>
        <w:t>заявителям из числа инвалидов</w:t>
      </w:r>
      <w:r w:rsidRPr="006F00E1">
        <w:rPr>
          <w:rFonts w:ascii="Times New Roman" w:hAnsi="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E004EC" w:rsidRPr="006F00E1" w:rsidRDefault="00E004EC" w:rsidP="00B64687">
      <w:pPr>
        <w:autoSpaceDE w:val="0"/>
        <w:autoSpaceDN w:val="0"/>
        <w:adjustRightInd w:val="0"/>
        <w:spacing w:after="0" w:line="240" w:lineRule="auto"/>
        <w:ind w:firstLine="540"/>
        <w:jc w:val="both"/>
        <w:rPr>
          <w:rFonts w:ascii="Times New Roman" w:hAnsi="Times New Roman"/>
          <w:sz w:val="24"/>
          <w:szCs w:val="24"/>
        </w:rPr>
      </w:pPr>
      <w:r w:rsidRPr="006F00E1">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E004EC" w:rsidRPr="006F00E1" w:rsidRDefault="00E004EC" w:rsidP="00B64687">
      <w:pPr>
        <w:autoSpaceDE w:val="0"/>
        <w:autoSpaceDN w:val="0"/>
        <w:adjustRightInd w:val="0"/>
        <w:spacing w:after="0" w:line="240" w:lineRule="auto"/>
        <w:ind w:firstLine="540"/>
        <w:jc w:val="both"/>
        <w:rPr>
          <w:rFonts w:ascii="Times New Roman" w:hAnsi="Times New Roman"/>
          <w:sz w:val="24"/>
          <w:szCs w:val="24"/>
        </w:rPr>
      </w:pPr>
      <w:r w:rsidRPr="006F00E1">
        <w:rPr>
          <w:rFonts w:ascii="Times New Roman" w:hAnsi="Times New Roman"/>
          <w:sz w:val="24"/>
          <w:szCs w:val="24"/>
        </w:rPr>
        <w:t>сопровождение заявителей из числа инвалидов, имеющих стойкие расстройства функции зрения и самостоятельного передвижения, по территории уполномоченного органа;</w:t>
      </w:r>
    </w:p>
    <w:p w:rsidR="00E004EC" w:rsidRPr="006F00E1" w:rsidRDefault="00E004EC" w:rsidP="00B64687">
      <w:pPr>
        <w:autoSpaceDE w:val="0"/>
        <w:autoSpaceDN w:val="0"/>
        <w:adjustRightInd w:val="0"/>
        <w:spacing w:after="0" w:line="240" w:lineRule="auto"/>
        <w:ind w:firstLine="540"/>
        <w:jc w:val="both"/>
        <w:rPr>
          <w:rFonts w:ascii="Times New Roman" w:hAnsi="Times New Roman"/>
          <w:sz w:val="24"/>
          <w:szCs w:val="24"/>
        </w:rPr>
      </w:pPr>
      <w:r w:rsidRPr="006F00E1">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E004EC" w:rsidRPr="006F00E1" w:rsidRDefault="00E004EC" w:rsidP="00B64687">
      <w:pPr>
        <w:autoSpaceDE w:val="0"/>
        <w:autoSpaceDN w:val="0"/>
        <w:adjustRightInd w:val="0"/>
        <w:spacing w:after="0" w:line="240" w:lineRule="auto"/>
        <w:ind w:firstLine="540"/>
        <w:jc w:val="both"/>
        <w:rPr>
          <w:rFonts w:ascii="Times New Roman" w:hAnsi="Times New Roman"/>
          <w:sz w:val="24"/>
          <w:szCs w:val="24"/>
        </w:rPr>
      </w:pPr>
      <w:proofErr w:type="gramStart"/>
      <w:r w:rsidRPr="006F00E1">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E004EC" w:rsidRPr="006F00E1" w:rsidRDefault="00E004EC" w:rsidP="00B64687">
      <w:pPr>
        <w:autoSpaceDE w:val="0"/>
        <w:autoSpaceDN w:val="0"/>
        <w:adjustRightInd w:val="0"/>
        <w:spacing w:after="0" w:line="240" w:lineRule="auto"/>
        <w:ind w:firstLine="540"/>
        <w:jc w:val="both"/>
        <w:rPr>
          <w:rFonts w:ascii="Times New Roman" w:hAnsi="Times New Roman"/>
          <w:strike/>
          <w:sz w:val="24"/>
          <w:szCs w:val="24"/>
        </w:rPr>
      </w:pPr>
      <w:r w:rsidRPr="006F00E1">
        <w:rPr>
          <w:rFonts w:ascii="Times New Roman" w:hAnsi="Times New Roman"/>
          <w:sz w:val="24"/>
          <w:szCs w:val="24"/>
        </w:rPr>
        <w:t xml:space="preserve">допуск в уполномоченный орган </w:t>
      </w:r>
      <w:proofErr w:type="spellStart"/>
      <w:r w:rsidRPr="006F00E1">
        <w:rPr>
          <w:rFonts w:ascii="Times New Roman" w:hAnsi="Times New Roman"/>
          <w:sz w:val="24"/>
          <w:szCs w:val="24"/>
        </w:rPr>
        <w:t>сурдопереводчика</w:t>
      </w:r>
      <w:proofErr w:type="spellEnd"/>
      <w:r w:rsidRPr="006F00E1">
        <w:rPr>
          <w:rFonts w:ascii="Times New Roman" w:hAnsi="Times New Roman"/>
          <w:sz w:val="24"/>
          <w:szCs w:val="24"/>
        </w:rPr>
        <w:t xml:space="preserve"> и </w:t>
      </w:r>
      <w:proofErr w:type="spellStart"/>
      <w:r w:rsidRPr="006F00E1">
        <w:rPr>
          <w:rFonts w:ascii="Times New Roman" w:hAnsi="Times New Roman"/>
          <w:sz w:val="24"/>
          <w:szCs w:val="24"/>
        </w:rPr>
        <w:t>тифлосурдопереводчика</w:t>
      </w:r>
      <w:proofErr w:type="spellEnd"/>
      <w:r w:rsidRPr="006F00E1">
        <w:rPr>
          <w:rFonts w:ascii="Times New Roman" w:hAnsi="Times New Roman"/>
          <w:sz w:val="24"/>
          <w:szCs w:val="24"/>
        </w:rPr>
        <w:t xml:space="preserve">;  </w:t>
      </w:r>
    </w:p>
    <w:p w:rsidR="00E004EC" w:rsidRPr="006F00E1" w:rsidRDefault="00E004EC" w:rsidP="00B64687">
      <w:pPr>
        <w:pStyle w:val="ConsPlusNormal"/>
        <w:ind w:firstLine="540"/>
        <w:jc w:val="both"/>
        <w:rPr>
          <w:rFonts w:ascii="Times New Roman" w:hAnsi="Times New Roman"/>
          <w:sz w:val="24"/>
          <w:szCs w:val="24"/>
        </w:rPr>
      </w:pPr>
      <w:r w:rsidRPr="006F00E1">
        <w:rPr>
          <w:rFonts w:ascii="Times New Roman" w:hAnsi="Times New Roman"/>
          <w:color w:val="000000"/>
          <w:sz w:val="24"/>
          <w:szCs w:val="24"/>
        </w:rPr>
        <w:t xml:space="preserve">допуск в </w:t>
      </w:r>
      <w:r w:rsidRPr="006F00E1">
        <w:rPr>
          <w:rFonts w:ascii="Times New Roman" w:hAnsi="Times New Roman"/>
          <w:sz w:val="24"/>
          <w:szCs w:val="24"/>
        </w:rPr>
        <w:t>уполномоченный орган</w:t>
      </w:r>
      <w:r w:rsidRPr="006F00E1">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6F00E1">
        <w:rPr>
          <w:rFonts w:ascii="Times New Roman" w:hAnsi="Times New Roman"/>
          <w:sz w:val="24"/>
          <w:szCs w:val="24"/>
        </w:rPr>
        <w:t xml:space="preserve">по форме и в порядке, </w:t>
      </w:r>
      <w:proofErr w:type="gramStart"/>
      <w:r w:rsidRPr="006F00E1">
        <w:rPr>
          <w:rFonts w:ascii="Times New Roman" w:hAnsi="Times New Roman"/>
          <w:sz w:val="24"/>
          <w:szCs w:val="24"/>
        </w:rPr>
        <w:t>определенными</w:t>
      </w:r>
      <w:proofErr w:type="gramEnd"/>
      <w:r w:rsidRPr="006F00E1">
        <w:rPr>
          <w:rFonts w:ascii="Times New Roman" w:hAnsi="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004EC" w:rsidRPr="006F00E1" w:rsidRDefault="00E004EC" w:rsidP="00B64687">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F00E1">
        <w:rPr>
          <w:rFonts w:ascii="Times New Roman" w:hAnsi="Times New Roman"/>
          <w:sz w:val="24"/>
          <w:szCs w:val="24"/>
        </w:rPr>
        <w:t>это</w:t>
      </w:r>
      <w:proofErr w:type="gramEnd"/>
      <w:r w:rsidRPr="006F00E1">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6F00E1">
        <w:rPr>
          <w:rFonts w:ascii="Times New Roman" w:hAnsi="Times New Roman"/>
          <w:sz w:val="24"/>
          <w:szCs w:val="24"/>
        </w:rPr>
        <w:t>режиме</w:t>
      </w:r>
      <w:proofErr w:type="gramEnd"/>
      <w:r w:rsidRPr="006F00E1">
        <w:rPr>
          <w:rFonts w:ascii="Times New Roman" w:hAnsi="Times New Roman"/>
          <w:sz w:val="24"/>
          <w:szCs w:val="24"/>
        </w:rPr>
        <w:t>.</w:t>
      </w:r>
    </w:p>
    <w:p w:rsidR="00E004EC" w:rsidRPr="006F00E1" w:rsidRDefault="00E004EC" w:rsidP="00B64687">
      <w:pPr>
        <w:pStyle w:val="a7"/>
        <w:widowControl w:val="0"/>
        <w:numPr>
          <w:ilvl w:val="0"/>
          <w:numId w:val="1"/>
        </w:numPr>
        <w:tabs>
          <w:tab w:val="left" w:pos="1080"/>
        </w:tabs>
        <w:spacing w:after="0" w:line="240" w:lineRule="auto"/>
        <w:ind w:left="0" w:right="40" w:firstLine="543"/>
        <w:jc w:val="both"/>
        <w:rPr>
          <w:rStyle w:val="aa"/>
          <w:color w:val="FF0000"/>
          <w:sz w:val="24"/>
          <w:szCs w:val="24"/>
        </w:rPr>
      </w:pPr>
      <w:r w:rsidRPr="006F00E1">
        <w:rPr>
          <w:rStyle w:val="aa"/>
          <w:color w:val="000000"/>
          <w:sz w:val="24"/>
          <w:szCs w:val="24"/>
        </w:rPr>
        <w:t>Прием граждан осуществляется в кабинетах уполномоченного органа.</w:t>
      </w:r>
    </w:p>
    <w:p w:rsidR="00E004EC" w:rsidRPr="006F00E1" w:rsidRDefault="00E004EC" w:rsidP="00B64687">
      <w:pPr>
        <w:pStyle w:val="a7"/>
        <w:spacing w:after="0" w:line="240" w:lineRule="auto"/>
        <w:ind w:left="40" w:right="20" w:firstLine="540"/>
        <w:jc w:val="both"/>
        <w:rPr>
          <w:rFonts w:ascii="Times New Roman" w:hAnsi="Times New Roman"/>
          <w:sz w:val="24"/>
          <w:szCs w:val="24"/>
        </w:rPr>
      </w:pPr>
      <w:r w:rsidRPr="006F00E1">
        <w:rPr>
          <w:rStyle w:val="aa"/>
          <w:color w:val="000000"/>
          <w:sz w:val="24"/>
          <w:szCs w:val="24"/>
        </w:rPr>
        <w:lastRenderedPageBreak/>
        <w:t>Вход в кабинет уполномоченного органа оборудуется информационной табличкой (вывеской) с указанием номера кабинета.</w:t>
      </w:r>
    </w:p>
    <w:p w:rsidR="00E004EC" w:rsidRPr="006F00E1" w:rsidRDefault="00E004EC" w:rsidP="00B64687">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Style w:val="aa"/>
          <w:color w:val="000000"/>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004EC" w:rsidRPr="006F00E1" w:rsidRDefault="00E004EC" w:rsidP="00B64687">
      <w:pPr>
        <w:pStyle w:val="a7"/>
        <w:widowControl w:val="0"/>
        <w:numPr>
          <w:ilvl w:val="0"/>
          <w:numId w:val="1"/>
        </w:numPr>
        <w:tabs>
          <w:tab w:val="left" w:pos="1080"/>
        </w:tabs>
        <w:spacing w:after="0" w:line="240" w:lineRule="auto"/>
        <w:ind w:left="0" w:right="40" w:firstLine="543"/>
        <w:jc w:val="both"/>
        <w:rPr>
          <w:rStyle w:val="aa"/>
          <w:color w:val="FF0000"/>
          <w:sz w:val="24"/>
          <w:szCs w:val="24"/>
        </w:rPr>
      </w:pPr>
      <w:r w:rsidRPr="006F00E1">
        <w:rPr>
          <w:rStyle w:val="aa"/>
          <w:color w:val="000000"/>
          <w:sz w:val="24"/>
          <w:szCs w:val="24"/>
        </w:rPr>
        <w:t>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E004EC" w:rsidRPr="006F00E1" w:rsidRDefault="00E004EC" w:rsidP="00B64687">
      <w:pPr>
        <w:pStyle w:val="a7"/>
        <w:spacing w:after="0" w:line="240" w:lineRule="auto"/>
        <w:ind w:left="40" w:right="23" w:firstLine="539"/>
        <w:jc w:val="both"/>
        <w:rPr>
          <w:rFonts w:ascii="Times New Roman" w:hAnsi="Times New Roman"/>
          <w:sz w:val="24"/>
          <w:szCs w:val="24"/>
        </w:rPr>
      </w:pPr>
      <w:r w:rsidRPr="006F00E1">
        <w:rPr>
          <w:rStyle w:val="aa"/>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креслами, столами для заполнения документов.</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jc w:val="center"/>
        <w:outlineLvl w:val="2"/>
        <w:rPr>
          <w:rFonts w:ascii="Times New Roman" w:hAnsi="Times New Roman"/>
          <w:sz w:val="24"/>
          <w:szCs w:val="24"/>
        </w:rPr>
      </w:pPr>
      <w:r w:rsidRPr="006F00E1">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numPr>
          <w:ilvl w:val="0"/>
          <w:numId w:val="1"/>
        </w:numPr>
        <w:tabs>
          <w:tab w:val="left" w:pos="993"/>
        </w:tabs>
        <w:ind w:left="0" w:firstLine="567"/>
        <w:jc w:val="both"/>
        <w:rPr>
          <w:rFonts w:ascii="Times New Roman" w:hAnsi="Times New Roman"/>
          <w:sz w:val="24"/>
          <w:szCs w:val="24"/>
        </w:rPr>
      </w:pPr>
      <w:proofErr w:type="gramStart"/>
      <w:r w:rsidRPr="006F00E1">
        <w:rPr>
          <w:rFonts w:ascii="Times New Roman" w:hAnsi="Times New Roman"/>
          <w:sz w:val="24"/>
          <w:szCs w:val="24"/>
        </w:rPr>
        <w:t>Основными показателями доступности и качества муниципальной услуги являются соблюдение требований к местам предоставления муниципальной услуги, их транспортной доступности и качества, среднее время ожидания в очереди при подаче документов, количество взаимодействий заявителя с должностными лицами администрации и их продолжительность, количество обращений об обжаловании решений и действий (бездействия) управления администрации, а также должностных лиц управления администрации.</w:t>
      </w:r>
      <w:proofErr w:type="gramEnd"/>
    </w:p>
    <w:p w:rsidR="00E004EC" w:rsidRPr="006F00E1" w:rsidRDefault="00E004EC" w:rsidP="008B746D">
      <w:pPr>
        <w:pStyle w:val="ConsPlusNormal"/>
        <w:numPr>
          <w:ilvl w:val="0"/>
          <w:numId w:val="1"/>
        </w:numPr>
        <w:tabs>
          <w:tab w:val="left" w:pos="993"/>
        </w:tabs>
        <w:ind w:left="0" w:firstLine="567"/>
        <w:jc w:val="both"/>
        <w:rPr>
          <w:rFonts w:ascii="Times New Roman" w:hAnsi="Times New Roman"/>
          <w:sz w:val="24"/>
          <w:szCs w:val="24"/>
        </w:rPr>
      </w:pPr>
      <w:r w:rsidRPr="006F00E1">
        <w:rPr>
          <w:rFonts w:ascii="Times New Roman" w:hAnsi="Times New Roman"/>
          <w:sz w:val="24"/>
          <w:szCs w:val="24"/>
        </w:rPr>
        <w:t>Основными требованиями к качеству рассмотрения обращений заявителей или их представителей являются:</w:t>
      </w:r>
    </w:p>
    <w:p w:rsidR="00E004EC" w:rsidRPr="006F00E1" w:rsidRDefault="00E004EC" w:rsidP="008B746D">
      <w:pPr>
        <w:pStyle w:val="ConsPlusNormal"/>
        <w:ind w:firstLine="540"/>
        <w:jc w:val="both"/>
        <w:rPr>
          <w:rFonts w:ascii="Times New Roman" w:hAnsi="Times New Roman"/>
          <w:sz w:val="24"/>
          <w:szCs w:val="24"/>
        </w:rPr>
      </w:pPr>
      <w:r w:rsidRPr="006F00E1">
        <w:rPr>
          <w:rFonts w:ascii="Times New Roman" w:hAnsi="Times New Roman"/>
          <w:sz w:val="24"/>
          <w:szCs w:val="24"/>
        </w:rPr>
        <w:t>достоверность предоставляемой заявителям или их представителям информации о ходе рассмотрения обращения;</w:t>
      </w:r>
    </w:p>
    <w:p w:rsidR="00E004EC" w:rsidRPr="006F00E1" w:rsidRDefault="00E004EC" w:rsidP="008B746D">
      <w:pPr>
        <w:pStyle w:val="ConsPlusNormal"/>
        <w:ind w:firstLine="540"/>
        <w:jc w:val="both"/>
        <w:rPr>
          <w:rFonts w:ascii="Times New Roman" w:hAnsi="Times New Roman"/>
          <w:sz w:val="24"/>
          <w:szCs w:val="24"/>
        </w:rPr>
      </w:pPr>
      <w:r w:rsidRPr="006F00E1">
        <w:rPr>
          <w:rFonts w:ascii="Times New Roman" w:hAnsi="Times New Roman"/>
          <w:sz w:val="24"/>
          <w:szCs w:val="24"/>
        </w:rPr>
        <w:t>полнота информирования заявителей или их представителей о ходе рассмотрения обращения;</w:t>
      </w:r>
    </w:p>
    <w:p w:rsidR="00E004EC" w:rsidRPr="006F00E1" w:rsidRDefault="00E004EC" w:rsidP="008B746D">
      <w:pPr>
        <w:pStyle w:val="ConsPlusNormal"/>
        <w:ind w:firstLine="540"/>
        <w:jc w:val="both"/>
        <w:rPr>
          <w:rFonts w:ascii="Times New Roman" w:hAnsi="Times New Roman"/>
          <w:sz w:val="24"/>
          <w:szCs w:val="24"/>
        </w:rPr>
      </w:pPr>
      <w:r w:rsidRPr="006F00E1">
        <w:rPr>
          <w:rFonts w:ascii="Times New Roman" w:hAnsi="Times New Roman"/>
          <w:sz w:val="24"/>
          <w:szCs w:val="24"/>
        </w:rPr>
        <w:t>наглядность форм предоставляемой информации об административных процедурах;</w:t>
      </w:r>
    </w:p>
    <w:p w:rsidR="00E004EC" w:rsidRPr="006F00E1" w:rsidRDefault="00E004EC" w:rsidP="008B746D">
      <w:pPr>
        <w:pStyle w:val="ConsPlusNormal"/>
        <w:ind w:firstLine="540"/>
        <w:jc w:val="both"/>
        <w:rPr>
          <w:rFonts w:ascii="Times New Roman" w:hAnsi="Times New Roman"/>
          <w:sz w:val="24"/>
          <w:szCs w:val="24"/>
        </w:rPr>
      </w:pPr>
      <w:r w:rsidRPr="006F00E1">
        <w:rPr>
          <w:rFonts w:ascii="Times New Roman" w:hAnsi="Times New Roman"/>
          <w:sz w:val="24"/>
          <w:szCs w:val="24"/>
        </w:rPr>
        <w:t>удобство и доступность получения заявителями или их представителями информации о порядке предоставления муниципальной услуги;</w:t>
      </w:r>
    </w:p>
    <w:p w:rsidR="00E004EC" w:rsidRPr="006F00E1" w:rsidRDefault="00E004EC" w:rsidP="008B746D">
      <w:pPr>
        <w:pStyle w:val="ConsPlusNormal"/>
        <w:ind w:firstLine="540"/>
        <w:jc w:val="both"/>
        <w:rPr>
          <w:rFonts w:ascii="Times New Roman" w:hAnsi="Times New Roman"/>
          <w:sz w:val="24"/>
          <w:szCs w:val="24"/>
        </w:rPr>
      </w:pPr>
      <w:r w:rsidRPr="006F00E1">
        <w:rPr>
          <w:rFonts w:ascii="Times New Roman" w:hAnsi="Times New Roman"/>
          <w:sz w:val="24"/>
          <w:szCs w:val="24"/>
        </w:rPr>
        <w:t>оперативность вынесения решения в отношении рассматриваемого обращения;</w:t>
      </w:r>
    </w:p>
    <w:p w:rsidR="00E004EC" w:rsidRPr="006F00E1" w:rsidRDefault="00E004EC" w:rsidP="008B746D">
      <w:pPr>
        <w:pStyle w:val="ConsPlusNormal"/>
        <w:ind w:firstLine="540"/>
        <w:jc w:val="both"/>
        <w:rPr>
          <w:rFonts w:ascii="Times New Roman" w:hAnsi="Times New Roman"/>
          <w:sz w:val="24"/>
          <w:szCs w:val="24"/>
        </w:rPr>
      </w:pPr>
      <w:r w:rsidRPr="006F00E1">
        <w:rPr>
          <w:rFonts w:ascii="Times New Roman" w:hAnsi="Times New Roman"/>
          <w:sz w:val="24"/>
          <w:szCs w:val="24"/>
        </w:rPr>
        <w:t>соблюдение требований, установленных нормативными правовыми актами, регулирующими предоставление услуги.</w:t>
      </w:r>
    </w:p>
    <w:p w:rsidR="00E004EC" w:rsidRPr="006F00E1" w:rsidRDefault="00E004EC" w:rsidP="0091117F">
      <w:pPr>
        <w:pStyle w:val="a7"/>
        <w:spacing w:before="240" w:after="240" w:line="240" w:lineRule="auto"/>
        <w:ind w:right="23"/>
        <w:jc w:val="center"/>
        <w:rPr>
          <w:sz w:val="24"/>
          <w:szCs w:val="24"/>
        </w:rPr>
      </w:pPr>
      <w:r w:rsidRPr="006F00E1">
        <w:rPr>
          <w:rStyle w:val="aa"/>
          <w:color w:val="000000"/>
          <w:sz w:val="24"/>
          <w:szCs w:val="24"/>
        </w:rPr>
        <w:t>Глава 20. ИНЫЕ ТРЕБОВАНИЯ, В ТОМ ЧИСЛЕ УЧИТЫВАЮЩИЕ ОСОБЕННОСТИ ПРЕДОСТАВЛЕНИЯ МУНИЦИПАЛЬНОЙ УСЛУГИ В МНОГОФУНКЦИОНАЛЬНЫХ</w:t>
      </w:r>
      <w:r w:rsidRPr="006F00E1">
        <w:rPr>
          <w:sz w:val="24"/>
          <w:szCs w:val="24"/>
        </w:rPr>
        <w:t xml:space="preserve"> </w:t>
      </w:r>
      <w:r w:rsidRPr="006F00E1">
        <w:rPr>
          <w:rStyle w:val="aa"/>
          <w:color w:val="000000"/>
          <w:sz w:val="24"/>
          <w:szCs w:val="24"/>
        </w:rPr>
        <w:t>ЦЕНТРАХ ПРЕДОСТАВЛЕНИЯ ГОСУДАРСТВЕННЫХ И МУНИЦИПАЛЬНЫХ УСЛУГ И ОСОБЕННОСТИ ПРЕДОСТАВЛЕНИЯ МУНИЦИПАЛЬНОЙ УСЛУГИ В ЭЛЕКТРОННОЙ ФОРМЕ</w:t>
      </w:r>
    </w:p>
    <w:p w:rsidR="00E004EC" w:rsidRPr="006F00E1" w:rsidRDefault="00E004EC" w:rsidP="0091117F">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Style w:val="aa"/>
          <w:color w:val="000000"/>
          <w:sz w:val="24"/>
          <w:szCs w:val="24"/>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E004EC" w:rsidRPr="006F00E1" w:rsidRDefault="00E004EC" w:rsidP="0091117F">
      <w:pPr>
        <w:pStyle w:val="a7"/>
        <w:widowControl w:val="0"/>
        <w:numPr>
          <w:ilvl w:val="0"/>
          <w:numId w:val="1"/>
        </w:numPr>
        <w:tabs>
          <w:tab w:val="left" w:pos="1080"/>
        </w:tabs>
        <w:spacing w:after="0" w:line="240" w:lineRule="auto"/>
        <w:ind w:left="0" w:right="40" w:firstLine="543"/>
        <w:jc w:val="both"/>
        <w:rPr>
          <w:rStyle w:val="aa"/>
          <w:color w:val="FF0000"/>
          <w:sz w:val="24"/>
          <w:szCs w:val="24"/>
        </w:rPr>
      </w:pPr>
      <w:r w:rsidRPr="006F00E1">
        <w:rPr>
          <w:rStyle w:val="aa"/>
          <w:color w:val="000000"/>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2 этапа:</w:t>
      </w:r>
    </w:p>
    <w:p w:rsidR="00E004EC" w:rsidRPr="006F00E1" w:rsidRDefault="00E004EC" w:rsidP="0091117F">
      <w:pPr>
        <w:pStyle w:val="a7"/>
        <w:spacing w:after="0" w:line="240" w:lineRule="auto"/>
        <w:ind w:left="40" w:right="20" w:firstLine="580"/>
        <w:jc w:val="both"/>
        <w:rPr>
          <w:rFonts w:ascii="Times New Roman" w:hAnsi="Times New Roman"/>
          <w:sz w:val="24"/>
          <w:szCs w:val="24"/>
        </w:rPr>
      </w:pPr>
      <w:r w:rsidRPr="006F00E1">
        <w:rPr>
          <w:rStyle w:val="aa"/>
          <w:color w:val="000000"/>
          <w:sz w:val="24"/>
          <w:szCs w:val="24"/>
        </w:rPr>
        <w:lastRenderedPageBreak/>
        <w:t xml:space="preserve">1этап - возможность получения информации о муниципальной услуге посредством региональной государственной информационной системы «Региональный портал государственных и муниципальных услуг Иркутской области» в </w:t>
      </w:r>
      <w:proofErr w:type="spellStart"/>
      <w:r w:rsidRPr="006F00E1">
        <w:rPr>
          <w:rStyle w:val="aa"/>
          <w:color w:val="000000"/>
          <w:sz w:val="24"/>
          <w:szCs w:val="24"/>
        </w:rPr>
        <w:t>информационно</w:t>
      </w:r>
      <w:r w:rsidRPr="006F00E1">
        <w:rPr>
          <w:rStyle w:val="aa"/>
          <w:color w:val="000000"/>
          <w:sz w:val="24"/>
          <w:szCs w:val="24"/>
        </w:rPr>
        <w:softHyphen/>
        <w:t>телекоммуникационной</w:t>
      </w:r>
      <w:proofErr w:type="spellEnd"/>
      <w:r w:rsidRPr="006F00E1">
        <w:rPr>
          <w:rStyle w:val="aa"/>
          <w:color w:val="000000"/>
          <w:sz w:val="24"/>
          <w:szCs w:val="24"/>
        </w:rPr>
        <w:t xml:space="preserve"> сети «Интернет» - </w:t>
      </w:r>
      <w:r w:rsidRPr="006F00E1">
        <w:rPr>
          <w:rFonts w:ascii="Times New Roman" w:hAnsi="Times New Roman"/>
          <w:color w:val="000000"/>
          <w:sz w:val="24"/>
          <w:szCs w:val="24"/>
          <w:lang w:val="en-US" w:eastAsia="en-US"/>
        </w:rPr>
        <w:t>http</w:t>
      </w:r>
      <w:r w:rsidRPr="006F00E1">
        <w:rPr>
          <w:rFonts w:ascii="Times New Roman" w:hAnsi="Times New Roman"/>
          <w:color w:val="000000"/>
          <w:sz w:val="24"/>
          <w:szCs w:val="24"/>
          <w:lang w:eastAsia="en-US"/>
        </w:rPr>
        <w:t>://38.</w:t>
      </w:r>
      <w:proofErr w:type="spellStart"/>
      <w:r w:rsidRPr="006F00E1">
        <w:rPr>
          <w:rFonts w:ascii="Times New Roman" w:hAnsi="Times New Roman"/>
          <w:color w:val="000000"/>
          <w:sz w:val="24"/>
          <w:szCs w:val="24"/>
          <w:lang w:val="en-US" w:eastAsia="en-US"/>
        </w:rPr>
        <w:t>gosuslugi</w:t>
      </w:r>
      <w:proofErr w:type="spellEnd"/>
      <w:r w:rsidRPr="006F00E1">
        <w:rPr>
          <w:rFonts w:ascii="Times New Roman" w:hAnsi="Times New Roman"/>
          <w:color w:val="000000"/>
          <w:sz w:val="24"/>
          <w:szCs w:val="24"/>
          <w:lang w:eastAsia="en-US"/>
        </w:rPr>
        <w:t>.</w:t>
      </w:r>
      <w:proofErr w:type="spellStart"/>
      <w:r w:rsidRPr="006F00E1">
        <w:rPr>
          <w:rFonts w:ascii="Times New Roman" w:hAnsi="Times New Roman"/>
          <w:color w:val="000000"/>
          <w:sz w:val="24"/>
          <w:szCs w:val="24"/>
          <w:lang w:val="en-US" w:eastAsia="en-US"/>
        </w:rPr>
        <w:t>ru</w:t>
      </w:r>
      <w:proofErr w:type="spellEnd"/>
      <w:r w:rsidRPr="006F00E1">
        <w:rPr>
          <w:rFonts w:ascii="Times New Roman" w:hAnsi="Times New Roman"/>
          <w:color w:val="000000"/>
          <w:sz w:val="24"/>
          <w:szCs w:val="24"/>
          <w:lang w:eastAsia="en-US"/>
        </w:rPr>
        <w:t>;</w:t>
      </w:r>
    </w:p>
    <w:p w:rsidR="00E004EC" w:rsidRPr="006F00E1" w:rsidRDefault="00E004EC" w:rsidP="0091117F">
      <w:pPr>
        <w:pStyle w:val="a7"/>
        <w:spacing w:after="0" w:line="240" w:lineRule="auto"/>
        <w:ind w:left="40" w:right="23" w:firstLine="578"/>
        <w:jc w:val="both"/>
        <w:rPr>
          <w:rFonts w:ascii="Times New Roman" w:hAnsi="Times New Roman"/>
          <w:color w:val="000000"/>
          <w:sz w:val="24"/>
          <w:szCs w:val="24"/>
          <w:lang w:eastAsia="en-US"/>
        </w:rPr>
      </w:pPr>
      <w:r w:rsidRPr="006F00E1">
        <w:rPr>
          <w:rStyle w:val="aa"/>
          <w:color w:val="000000"/>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 региональной государственной информационной системы «Региональный портал государственных и муниципальных услуг Иркутской области» в информационно</w:t>
      </w:r>
      <w:r w:rsidRPr="006F00E1">
        <w:rPr>
          <w:rStyle w:val="aa"/>
          <w:color w:val="000000"/>
          <w:sz w:val="24"/>
          <w:szCs w:val="24"/>
        </w:rPr>
        <w:softHyphen/>
        <w:t xml:space="preserve">-телекоммуникационной сети «Интернет» - </w:t>
      </w:r>
      <w:r w:rsidRPr="006F00E1">
        <w:rPr>
          <w:rFonts w:ascii="Times New Roman" w:hAnsi="Times New Roman"/>
          <w:sz w:val="24"/>
          <w:szCs w:val="24"/>
          <w:lang w:val="en-US" w:eastAsia="en-US"/>
        </w:rPr>
        <w:t>http</w:t>
      </w:r>
      <w:r w:rsidRPr="006F00E1">
        <w:rPr>
          <w:rFonts w:ascii="Times New Roman" w:hAnsi="Times New Roman"/>
          <w:sz w:val="24"/>
          <w:szCs w:val="24"/>
          <w:lang w:eastAsia="en-US"/>
        </w:rPr>
        <w:t>://38.</w:t>
      </w:r>
      <w:proofErr w:type="spellStart"/>
      <w:r w:rsidRPr="006F00E1">
        <w:rPr>
          <w:rFonts w:ascii="Times New Roman" w:hAnsi="Times New Roman"/>
          <w:sz w:val="24"/>
          <w:szCs w:val="24"/>
          <w:lang w:val="en-US" w:eastAsia="en-US"/>
        </w:rPr>
        <w:t>gosuslugi</w:t>
      </w:r>
      <w:proofErr w:type="spellEnd"/>
      <w:r w:rsidRPr="006F00E1">
        <w:rPr>
          <w:rFonts w:ascii="Times New Roman" w:hAnsi="Times New Roman"/>
          <w:sz w:val="24"/>
          <w:szCs w:val="24"/>
          <w:lang w:eastAsia="en-US"/>
        </w:rPr>
        <w:t>.</w:t>
      </w:r>
      <w:proofErr w:type="spellStart"/>
      <w:r w:rsidRPr="006F00E1">
        <w:rPr>
          <w:rFonts w:ascii="Times New Roman" w:hAnsi="Times New Roman"/>
          <w:sz w:val="24"/>
          <w:szCs w:val="24"/>
          <w:lang w:val="en-US" w:eastAsia="en-US"/>
        </w:rPr>
        <w:t>ru</w:t>
      </w:r>
      <w:proofErr w:type="spellEnd"/>
      <w:r w:rsidRPr="006F00E1">
        <w:rPr>
          <w:rFonts w:ascii="Times New Roman" w:hAnsi="Times New Roman"/>
          <w:color w:val="000000"/>
          <w:sz w:val="24"/>
          <w:szCs w:val="24"/>
          <w:lang w:eastAsia="en-US"/>
        </w:rPr>
        <w:t>.</w:t>
      </w:r>
    </w:p>
    <w:p w:rsidR="00E004EC" w:rsidRPr="006F00E1" w:rsidRDefault="00E004EC" w:rsidP="0091117F">
      <w:pPr>
        <w:pStyle w:val="a7"/>
        <w:widowControl w:val="0"/>
        <w:numPr>
          <w:ilvl w:val="0"/>
          <w:numId w:val="1"/>
        </w:numPr>
        <w:tabs>
          <w:tab w:val="left" w:pos="1080"/>
        </w:tabs>
        <w:spacing w:after="0" w:line="240" w:lineRule="auto"/>
        <w:ind w:left="0" w:right="40" w:firstLine="543"/>
        <w:jc w:val="both"/>
        <w:rPr>
          <w:rStyle w:val="aa"/>
          <w:color w:val="FF0000"/>
          <w:sz w:val="24"/>
          <w:szCs w:val="24"/>
        </w:rPr>
      </w:pPr>
      <w:proofErr w:type="gramStart"/>
      <w:r w:rsidRPr="006F00E1">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F00E1">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E004EC" w:rsidRPr="006F00E1" w:rsidRDefault="00E004EC" w:rsidP="008B746D">
      <w:pPr>
        <w:pStyle w:val="ConsPlusNormal"/>
        <w:jc w:val="both"/>
        <w:rPr>
          <w:rFonts w:ascii="Times New Roman" w:hAnsi="Times New Roman"/>
          <w:sz w:val="24"/>
          <w:szCs w:val="24"/>
        </w:rPr>
      </w:pPr>
    </w:p>
    <w:p w:rsidR="00E004EC" w:rsidRPr="006F00E1" w:rsidRDefault="00E004EC" w:rsidP="008B746D">
      <w:pPr>
        <w:pStyle w:val="ConsPlusNormal"/>
        <w:jc w:val="center"/>
        <w:outlineLvl w:val="1"/>
        <w:rPr>
          <w:rFonts w:ascii="Times New Roman" w:hAnsi="Times New Roman"/>
          <w:sz w:val="24"/>
          <w:szCs w:val="24"/>
        </w:rPr>
      </w:pPr>
      <w:r w:rsidRPr="006F00E1">
        <w:rPr>
          <w:rFonts w:ascii="Times New Roman" w:hAnsi="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w:t>
      </w:r>
    </w:p>
    <w:p w:rsidR="00E004EC" w:rsidRPr="006F00E1" w:rsidRDefault="00E004EC" w:rsidP="008B746D">
      <w:pPr>
        <w:pStyle w:val="ConsPlusNormal"/>
        <w:jc w:val="center"/>
        <w:outlineLvl w:val="1"/>
        <w:rPr>
          <w:rFonts w:ascii="Times New Roman" w:hAnsi="Times New Roman"/>
          <w:sz w:val="24"/>
          <w:szCs w:val="24"/>
        </w:rPr>
      </w:pPr>
    </w:p>
    <w:p w:rsidR="00E004EC" w:rsidRPr="006F00E1" w:rsidRDefault="00E004EC" w:rsidP="008B746D">
      <w:pPr>
        <w:widowControl w:val="0"/>
        <w:autoSpaceDE w:val="0"/>
        <w:autoSpaceDN w:val="0"/>
        <w:adjustRightInd w:val="0"/>
        <w:spacing w:after="0" w:line="240" w:lineRule="auto"/>
        <w:ind w:firstLine="709"/>
        <w:jc w:val="center"/>
        <w:rPr>
          <w:rFonts w:ascii="Times New Roman" w:hAnsi="Times New Roman"/>
          <w:sz w:val="24"/>
          <w:szCs w:val="24"/>
        </w:rPr>
      </w:pPr>
      <w:r w:rsidRPr="006F00E1">
        <w:rPr>
          <w:rFonts w:ascii="Times New Roman" w:hAnsi="Times New Roman"/>
          <w:sz w:val="24"/>
          <w:szCs w:val="24"/>
        </w:rPr>
        <w:t>Глава 21. СОСТАВ И ПОСЛЕДОВАТЕЛЬНОСТЬ АДМИНИСТРАТИВНЫХ ПРОЦЕДУР</w:t>
      </w:r>
    </w:p>
    <w:p w:rsidR="00E004EC" w:rsidRPr="006F00E1" w:rsidRDefault="00E004EC" w:rsidP="008B746D">
      <w:pPr>
        <w:widowControl w:val="0"/>
        <w:autoSpaceDE w:val="0"/>
        <w:autoSpaceDN w:val="0"/>
        <w:adjustRightInd w:val="0"/>
        <w:spacing w:after="0" w:line="240" w:lineRule="auto"/>
        <w:ind w:firstLine="709"/>
        <w:jc w:val="center"/>
        <w:rPr>
          <w:rFonts w:ascii="Times New Roman" w:hAnsi="Times New Roman"/>
          <w:sz w:val="24"/>
          <w:szCs w:val="24"/>
        </w:rPr>
      </w:pPr>
    </w:p>
    <w:p w:rsidR="00E004EC" w:rsidRPr="006F00E1" w:rsidRDefault="00E004EC" w:rsidP="008B746D">
      <w:pPr>
        <w:pStyle w:val="ConsPlusNormal"/>
        <w:numPr>
          <w:ilvl w:val="0"/>
          <w:numId w:val="1"/>
        </w:numPr>
        <w:tabs>
          <w:tab w:val="left" w:pos="1134"/>
        </w:tabs>
        <w:ind w:left="0" w:firstLine="567"/>
        <w:jc w:val="both"/>
        <w:rPr>
          <w:rFonts w:ascii="Times New Roman" w:hAnsi="Times New Roman"/>
          <w:sz w:val="24"/>
          <w:szCs w:val="24"/>
        </w:rPr>
      </w:pPr>
      <w:r w:rsidRPr="006F00E1">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E004EC" w:rsidRPr="006F00E1" w:rsidRDefault="00E004EC" w:rsidP="00B7344D">
      <w:pPr>
        <w:pStyle w:val="ConsPlusNormal"/>
        <w:numPr>
          <w:ilvl w:val="0"/>
          <w:numId w:val="8"/>
        </w:numPr>
        <w:tabs>
          <w:tab w:val="clear" w:pos="1404"/>
          <w:tab w:val="num" w:pos="1080"/>
        </w:tabs>
        <w:ind w:left="0" w:firstLine="539"/>
        <w:jc w:val="both"/>
        <w:rPr>
          <w:rFonts w:ascii="Times New Roman" w:hAnsi="Times New Roman"/>
          <w:sz w:val="24"/>
          <w:szCs w:val="24"/>
        </w:rPr>
      </w:pPr>
      <w:r w:rsidRPr="006F00E1">
        <w:rPr>
          <w:rFonts w:ascii="Times New Roman" w:hAnsi="Times New Roman"/>
          <w:sz w:val="24"/>
          <w:szCs w:val="24"/>
        </w:rPr>
        <w:t>прием и регистрация  заявления и документов заявителя;</w:t>
      </w:r>
    </w:p>
    <w:p w:rsidR="00E004EC" w:rsidRPr="006F00E1" w:rsidRDefault="00E004EC" w:rsidP="00B7344D">
      <w:pPr>
        <w:pStyle w:val="ConsPlusNormal"/>
        <w:numPr>
          <w:ilvl w:val="0"/>
          <w:numId w:val="8"/>
        </w:numPr>
        <w:tabs>
          <w:tab w:val="clear" w:pos="1404"/>
          <w:tab w:val="num" w:pos="1080"/>
        </w:tabs>
        <w:ind w:left="0" w:firstLine="539"/>
        <w:jc w:val="both"/>
        <w:rPr>
          <w:rFonts w:ascii="Times New Roman" w:hAnsi="Times New Roman"/>
          <w:sz w:val="24"/>
          <w:szCs w:val="24"/>
        </w:rPr>
      </w:pPr>
      <w:r w:rsidRPr="006F00E1">
        <w:rPr>
          <w:rFonts w:ascii="Times New Roman" w:hAnsi="Times New Roman"/>
          <w:sz w:val="24"/>
          <w:szCs w:val="24"/>
        </w:rPr>
        <w:t>оказание консультационной и организационной помощи или отказ в предоставлении муниципальной услуги</w:t>
      </w:r>
      <w:r w:rsidRPr="006F00E1">
        <w:rPr>
          <w:rFonts w:ascii="Times New Roman" w:hAnsi="Times New Roman"/>
          <w:sz w:val="24"/>
          <w:szCs w:val="24"/>
          <w:lang w:eastAsia="en-US"/>
        </w:rPr>
        <w:t>.</w:t>
      </w:r>
    </w:p>
    <w:p w:rsidR="00E004EC" w:rsidRPr="006F00E1" w:rsidRDefault="00722EC6" w:rsidP="008B746D">
      <w:pPr>
        <w:pStyle w:val="ConsPlusNormal"/>
        <w:numPr>
          <w:ilvl w:val="0"/>
          <w:numId w:val="1"/>
        </w:numPr>
        <w:tabs>
          <w:tab w:val="left" w:pos="993"/>
        </w:tabs>
        <w:ind w:left="0" w:firstLine="567"/>
        <w:jc w:val="both"/>
        <w:rPr>
          <w:rFonts w:ascii="Times New Roman" w:hAnsi="Times New Roman"/>
          <w:sz w:val="24"/>
          <w:szCs w:val="24"/>
        </w:rPr>
      </w:pPr>
      <w:hyperlink w:anchor="Par604" w:tooltip="БЛОК-СХЕМА" w:history="1">
        <w:r w:rsidR="00E004EC" w:rsidRPr="006F00E1">
          <w:rPr>
            <w:rFonts w:ascii="Times New Roman" w:hAnsi="Times New Roman"/>
            <w:sz w:val="24"/>
            <w:szCs w:val="24"/>
          </w:rPr>
          <w:t>Блок-схема</w:t>
        </w:r>
      </w:hyperlink>
      <w:r w:rsidR="00E004EC" w:rsidRPr="006F00E1">
        <w:rPr>
          <w:rFonts w:ascii="Times New Roman" w:hAnsi="Times New Roman"/>
          <w:sz w:val="24"/>
          <w:szCs w:val="24"/>
        </w:rPr>
        <w:t xml:space="preserve"> административных процедур предоставления муниципальной услуги приводится в приложении № 2 к настоящему административному регламенту.</w:t>
      </w:r>
    </w:p>
    <w:p w:rsidR="00E004EC" w:rsidRPr="006F00E1" w:rsidRDefault="00E004EC" w:rsidP="008B746D">
      <w:pPr>
        <w:pStyle w:val="ConsPlusNormal"/>
        <w:ind w:firstLine="540"/>
        <w:jc w:val="both"/>
        <w:rPr>
          <w:rFonts w:ascii="Times New Roman" w:hAnsi="Times New Roman"/>
          <w:sz w:val="24"/>
          <w:szCs w:val="24"/>
        </w:rPr>
      </w:pPr>
    </w:p>
    <w:p w:rsidR="00E004EC" w:rsidRPr="006F00E1" w:rsidRDefault="00E004EC" w:rsidP="008B746D">
      <w:pPr>
        <w:widowControl w:val="0"/>
        <w:autoSpaceDE w:val="0"/>
        <w:autoSpaceDN w:val="0"/>
        <w:adjustRightInd w:val="0"/>
        <w:spacing w:after="0" w:line="240" w:lineRule="auto"/>
        <w:ind w:firstLine="709"/>
        <w:jc w:val="center"/>
        <w:rPr>
          <w:rFonts w:ascii="Times New Roman" w:hAnsi="Times New Roman"/>
          <w:sz w:val="24"/>
          <w:szCs w:val="24"/>
        </w:rPr>
      </w:pPr>
      <w:r w:rsidRPr="006F00E1">
        <w:rPr>
          <w:rFonts w:ascii="Times New Roman" w:hAnsi="Times New Roman"/>
          <w:sz w:val="24"/>
          <w:szCs w:val="24"/>
        </w:rPr>
        <w:t>Глава 22. ПРИЕМ И РЕГИСТРАЦИЯ ЗАЯВЛЕНИЯ И ДОКУМЕНТОВ ЗАЯВИТЕЛЯ</w:t>
      </w:r>
    </w:p>
    <w:p w:rsidR="00E004EC" w:rsidRPr="006F00E1" w:rsidRDefault="00E004EC" w:rsidP="008B746D">
      <w:pPr>
        <w:widowControl w:val="0"/>
        <w:autoSpaceDE w:val="0"/>
        <w:autoSpaceDN w:val="0"/>
        <w:adjustRightInd w:val="0"/>
        <w:spacing w:after="0" w:line="240" w:lineRule="auto"/>
        <w:ind w:firstLine="709"/>
        <w:jc w:val="center"/>
        <w:rPr>
          <w:rFonts w:ascii="Times New Roman" w:hAnsi="Times New Roman"/>
          <w:sz w:val="24"/>
          <w:szCs w:val="24"/>
        </w:rPr>
      </w:pPr>
    </w:p>
    <w:p w:rsidR="00E004EC" w:rsidRPr="006F00E1" w:rsidRDefault="00E004EC" w:rsidP="008B746D">
      <w:pPr>
        <w:pStyle w:val="a6"/>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lang w:eastAsia="en-US"/>
        </w:rPr>
      </w:pPr>
      <w:r w:rsidRPr="006F00E1">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одним из следующих способов:</w:t>
      </w:r>
    </w:p>
    <w:p w:rsidR="00E004EC" w:rsidRPr="006F00E1" w:rsidRDefault="00E004EC" w:rsidP="00E17DE4">
      <w:pPr>
        <w:autoSpaceDE w:val="0"/>
        <w:autoSpaceDN w:val="0"/>
        <w:adjustRightInd w:val="0"/>
        <w:spacing w:after="0" w:line="240" w:lineRule="auto"/>
        <w:ind w:firstLine="540"/>
        <w:jc w:val="both"/>
        <w:rPr>
          <w:rFonts w:ascii="Times New Roman" w:hAnsi="Times New Roman"/>
          <w:sz w:val="24"/>
          <w:szCs w:val="24"/>
          <w:lang w:eastAsia="en-US"/>
        </w:rPr>
      </w:pPr>
      <w:r w:rsidRPr="006F00E1">
        <w:rPr>
          <w:rFonts w:ascii="Times New Roman" w:hAnsi="Times New Roman"/>
          <w:sz w:val="24"/>
          <w:szCs w:val="24"/>
          <w:lang w:eastAsia="en-US"/>
        </w:rPr>
        <w:t>а) путем личного обращения в уполномоченный орган;</w:t>
      </w:r>
    </w:p>
    <w:p w:rsidR="00E004EC" w:rsidRPr="006F00E1" w:rsidRDefault="00E004EC" w:rsidP="00E17DE4">
      <w:pPr>
        <w:autoSpaceDE w:val="0"/>
        <w:autoSpaceDN w:val="0"/>
        <w:adjustRightInd w:val="0"/>
        <w:spacing w:after="0" w:line="240" w:lineRule="auto"/>
        <w:ind w:firstLine="540"/>
        <w:jc w:val="both"/>
        <w:rPr>
          <w:rFonts w:ascii="Times New Roman" w:hAnsi="Times New Roman"/>
          <w:sz w:val="24"/>
          <w:szCs w:val="24"/>
          <w:lang w:eastAsia="en-US"/>
        </w:rPr>
      </w:pPr>
      <w:r w:rsidRPr="006F00E1">
        <w:rPr>
          <w:rFonts w:ascii="Times New Roman" w:hAnsi="Times New Roman"/>
          <w:sz w:val="24"/>
          <w:szCs w:val="24"/>
          <w:lang w:eastAsia="en-US"/>
        </w:rPr>
        <w:t>б) через организации федеральной почтовой связи;</w:t>
      </w:r>
    </w:p>
    <w:p w:rsidR="00E004EC" w:rsidRPr="006F00E1" w:rsidRDefault="00E004EC" w:rsidP="008B746D">
      <w:pPr>
        <w:pStyle w:val="a6"/>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lang w:eastAsia="en-US"/>
        </w:rPr>
      </w:pPr>
      <w:r w:rsidRPr="006F00E1">
        <w:rPr>
          <w:rFonts w:ascii="Times New Roman" w:hAnsi="Times New Roman"/>
          <w:sz w:val="24"/>
          <w:szCs w:val="24"/>
        </w:rPr>
        <w:t xml:space="preserve"> В день поступления </w:t>
      </w:r>
      <w:r w:rsidRPr="006F00E1">
        <w:rPr>
          <w:rFonts w:ascii="Times New Roman" w:hAnsi="Times New Roman"/>
          <w:sz w:val="24"/>
          <w:szCs w:val="24"/>
          <w:lang w:eastAsia="en-US"/>
        </w:rPr>
        <w:t xml:space="preserve">(получения через организации федеральной почтовой связи) </w:t>
      </w:r>
      <w:r w:rsidRPr="006F00E1">
        <w:rPr>
          <w:rFonts w:ascii="Times New Roman" w:hAnsi="Times New Roman"/>
          <w:sz w:val="24"/>
          <w:szCs w:val="24"/>
        </w:rPr>
        <w:t xml:space="preserve">заявление регистрируется </w:t>
      </w:r>
      <w:r w:rsidRPr="006F00E1">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E004EC" w:rsidRPr="006F00E1" w:rsidRDefault="00E004EC" w:rsidP="008B746D">
      <w:pPr>
        <w:pStyle w:val="a6"/>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lang w:eastAsia="en-US"/>
        </w:rPr>
      </w:pPr>
      <w:r w:rsidRPr="006F00E1">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E004EC" w:rsidRPr="006F00E1" w:rsidRDefault="00E004EC" w:rsidP="00E17DE4">
      <w:pPr>
        <w:autoSpaceDE w:val="0"/>
        <w:autoSpaceDN w:val="0"/>
        <w:adjustRightInd w:val="0"/>
        <w:spacing w:after="0" w:line="240" w:lineRule="auto"/>
        <w:ind w:firstLine="540"/>
        <w:jc w:val="both"/>
        <w:rPr>
          <w:rFonts w:ascii="Times New Roman" w:hAnsi="Times New Roman"/>
          <w:sz w:val="24"/>
          <w:szCs w:val="24"/>
          <w:lang w:eastAsia="en-US"/>
        </w:rPr>
      </w:pPr>
      <w:r w:rsidRPr="006F00E1">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004EC" w:rsidRPr="006F00E1" w:rsidRDefault="00E004EC" w:rsidP="008B746D">
      <w:pPr>
        <w:pStyle w:val="a6"/>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lang w:eastAsia="en-US"/>
        </w:rPr>
      </w:pPr>
      <w:r w:rsidRPr="006F00E1">
        <w:rPr>
          <w:sz w:val="24"/>
          <w:szCs w:val="24"/>
        </w:rPr>
        <w:t xml:space="preserve"> </w:t>
      </w:r>
      <w:r w:rsidRPr="006F00E1">
        <w:rPr>
          <w:rFonts w:ascii="Times New Roman" w:hAnsi="Times New Roman"/>
          <w:sz w:val="24"/>
          <w:szCs w:val="24"/>
        </w:rPr>
        <w:t>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E004EC" w:rsidRPr="006F00E1" w:rsidRDefault="00E004EC" w:rsidP="00E17DE4">
      <w:pPr>
        <w:autoSpaceDE w:val="0"/>
        <w:autoSpaceDN w:val="0"/>
        <w:adjustRightInd w:val="0"/>
        <w:spacing w:after="0" w:line="240" w:lineRule="auto"/>
        <w:ind w:firstLine="540"/>
        <w:jc w:val="both"/>
        <w:rPr>
          <w:rFonts w:ascii="Times New Roman" w:hAnsi="Times New Roman"/>
          <w:sz w:val="24"/>
          <w:szCs w:val="24"/>
          <w:lang w:eastAsia="en-US"/>
        </w:rPr>
      </w:pPr>
      <w:r w:rsidRPr="006F00E1">
        <w:rPr>
          <w:rFonts w:ascii="Times New Roman" w:hAnsi="Times New Roman"/>
          <w:sz w:val="24"/>
          <w:szCs w:val="24"/>
          <w:lang w:eastAsia="en-US"/>
        </w:rPr>
        <w:t>Максимальный срок выполнения данного действия составляет 15 минут.</w:t>
      </w:r>
    </w:p>
    <w:p w:rsidR="00E004EC" w:rsidRPr="006F00E1" w:rsidRDefault="00E004EC" w:rsidP="008B746D">
      <w:pPr>
        <w:pStyle w:val="a6"/>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lang w:eastAsia="en-US"/>
        </w:rPr>
      </w:pPr>
      <w:r w:rsidRPr="006F00E1">
        <w:rPr>
          <w:rFonts w:ascii="Times New Roman" w:hAnsi="Times New Roman"/>
          <w:sz w:val="24"/>
          <w:szCs w:val="24"/>
          <w:lang w:eastAsia="en-US"/>
        </w:rPr>
        <w:t xml:space="preserve"> Общий срок приема заявления составляет не более 15 минут.</w:t>
      </w:r>
    </w:p>
    <w:p w:rsidR="00E004EC" w:rsidRPr="006F00E1" w:rsidRDefault="00E004EC" w:rsidP="00E17DE4">
      <w:pPr>
        <w:pStyle w:val="a6"/>
        <w:numPr>
          <w:ilvl w:val="0"/>
          <w:numId w:val="1"/>
        </w:numPr>
        <w:tabs>
          <w:tab w:val="left" w:pos="1080"/>
        </w:tabs>
        <w:autoSpaceDE w:val="0"/>
        <w:autoSpaceDN w:val="0"/>
        <w:adjustRightInd w:val="0"/>
        <w:spacing w:after="0" w:line="240" w:lineRule="auto"/>
        <w:ind w:left="0" w:firstLine="567"/>
        <w:jc w:val="both"/>
        <w:rPr>
          <w:rFonts w:ascii="Times New Roman" w:hAnsi="Times New Roman"/>
          <w:sz w:val="24"/>
          <w:szCs w:val="24"/>
          <w:lang w:eastAsia="en-US"/>
        </w:rPr>
      </w:pPr>
      <w:r w:rsidRPr="006F00E1">
        <w:rPr>
          <w:rFonts w:ascii="Times New Roman" w:hAnsi="Times New Roman"/>
          <w:sz w:val="24"/>
          <w:szCs w:val="24"/>
          <w:lang w:eastAsia="en-US"/>
        </w:rPr>
        <w:t>Результатом административной процедуры по приему и регистрации заявления и документов является зарегистрированное заявление.</w:t>
      </w:r>
    </w:p>
    <w:p w:rsidR="00E004EC" w:rsidRPr="006F00E1" w:rsidRDefault="00E004EC" w:rsidP="008B746D">
      <w:pPr>
        <w:autoSpaceDE w:val="0"/>
        <w:autoSpaceDN w:val="0"/>
        <w:adjustRightInd w:val="0"/>
        <w:spacing w:after="0" w:line="240" w:lineRule="auto"/>
        <w:ind w:firstLine="709"/>
        <w:jc w:val="both"/>
        <w:rPr>
          <w:rFonts w:ascii="Times New Roman" w:hAnsi="Times New Roman"/>
          <w:sz w:val="24"/>
          <w:szCs w:val="24"/>
          <w:lang w:eastAsia="en-US"/>
        </w:rPr>
      </w:pPr>
    </w:p>
    <w:p w:rsidR="00E004EC" w:rsidRPr="006F00E1" w:rsidRDefault="00E004EC" w:rsidP="008B746D">
      <w:pPr>
        <w:widowControl w:val="0"/>
        <w:autoSpaceDE w:val="0"/>
        <w:autoSpaceDN w:val="0"/>
        <w:adjustRightInd w:val="0"/>
        <w:spacing w:after="0" w:line="240" w:lineRule="auto"/>
        <w:ind w:firstLine="709"/>
        <w:jc w:val="center"/>
        <w:rPr>
          <w:rFonts w:ascii="Times New Roman" w:hAnsi="Times New Roman"/>
          <w:sz w:val="24"/>
          <w:szCs w:val="24"/>
        </w:rPr>
      </w:pPr>
      <w:r w:rsidRPr="006F00E1">
        <w:rPr>
          <w:rFonts w:ascii="Times New Roman" w:hAnsi="Times New Roman"/>
          <w:sz w:val="24"/>
          <w:szCs w:val="24"/>
        </w:rPr>
        <w:lastRenderedPageBreak/>
        <w:t>Глава 23. ОКАЗАНИЕ КОНСУЛЬТАЦИОННОЙ И ОРГАНИЗАЦИОННОЙ ПОМОЩИ ИЛИ ОТКАЗ В ПРЕДОСТАВЛЕНИИ МУНИЦИПАЛЬНОЙ УСЛУГИ</w:t>
      </w:r>
    </w:p>
    <w:p w:rsidR="00E004EC" w:rsidRPr="006F00E1" w:rsidRDefault="00E004EC" w:rsidP="008B746D">
      <w:pPr>
        <w:widowControl w:val="0"/>
        <w:autoSpaceDE w:val="0"/>
        <w:autoSpaceDN w:val="0"/>
        <w:adjustRightInd w:val="0"/>
        <w:spacing w:after="0" w:line="240" w:lineRule="auto"/>
        <w:ind w:firstLine="709"/>
        <w:jc w:val="center"/>
        <w:rPr>
          <w:rFonts w:ascii="Times New Roman" w:hAnsi="Times New Roman"/>
          <w:sz w:val="24"/>
          <w:szCs w:val="24"/>
        </w:rPr>
      </w:pPr>
    </w:p>
    <w:p w:rsidR="00E004EC" w:rsidRPr="006F00E1" w:rsidRDefault="00E004EC" w:rsidP="008B746D">
      <w:pPr>
        <w:pStyle w:val="a6"/>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00E1">
        <w:rPr>
          <w:rFonts w:ascii="Times New Roman" w:hAnsi="Times New Roman"/>
          <w:sz w:val="24"/>
          <w:szCs w:val="24"/>
        </w:rPr>
        <w:t xml:space="preserve"> Основанием для начала административной процедуры является зарегистрированное заявление.</w:t>
      </w:r>
    </w:p>
    <w:p w:rsidR="00E004EC" w:rsidRPr="006F00E1" w:rsidRDefault="00E004EC" w:rsidP="008B746D">
      <w:pPr>
        <w:pStyle w:val="a6"/>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00E1">
        <w:rPr>
          <w:rFonts w:ascii="Times New Roman" w:hAnsi="Times New Roman"/>
          <w:sz w:val="24"/>
          <w:szCs w:val="24"/>
        </w:rPr>
        <w:t>Должностное лицо, ответственное за предоставление муниципальной услуги, изучает заявление и прилагаемые к нему документы и материалы и при необходимости  подготавливает служебную записку (запрос) в целях получения необходимой информации в ином структурном подразделении или органе местного самоуправления.</w:t>
      </w:r>
    </w:p>
    <w:p w:rsidR="00E004EC" w:rsidRPr="006F00E1" w:rsidRDefault="00E004EC" w:rsidP="008B746D">
      <w:pPr>
        <w:pStyle w:val="a6"/>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00E1">
        <w:rPr>
          <w:rFonts w:ascii="Times New Roman" w:hAnsi="Times New Roman"/>
          <w:sz w:val="24"/>
          <w:szCs w:val="24"/>
        </w:rPr>
        <w:t>Должностное лицо, ответственное за  предоставление муниципальной услуги, после согласования в установленном административном регламентом порядке проекта информационной справки с указанием необходимых сведений, направляет её на подпись  мэру муниципального образования «Нукутский район».</w:t>
      </w:r>
    </w:p>
    <w:p w:rsidR="00E004EC" w:rsidRPr="006F00E1" w:rsidRDefault="00E004EC" w:rsidP="008B746D">
      <w:pPr>
        <w:pStyle w:val="a6"/>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00E1">
        <w:rPr>
          <w:rFonts w:ascii="Times New Roman" w:hAnsi="Times New Roman"/>
          <w:sz w:val="24"/>
          <w:szCs w:val="24"/>
        </w:rPr>
        <w:t>При рассмотрении заявлений не допускается разглашение содержащихся в них сведений.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заявлении вопросов.</w:t>
      </w:r>
    </w:p>
    <w:p w:rsidR="00E004EC" w:rsidRPr="006F00E1" w:rsidRDefault="00E004EC" w:rsidP="008B746D">
      <w:pPr>
        <w:pStyle w:val="a3"/>
        <w:spacing w:before="0" w:beforeAutospacing="0" w:after="0" w:afterAutospacing="0"/>
        <w:ind w:firstLine="708"/>
        <w:jc w:val="both"/>
        <w:rPr>
          <w:sz w:val="24"/>
          <w:szCs w:val="24"/>
        </w:rPr>
      </w:pPr>
      <w:r w:rsidRPr="006F00E1">
        <w:rPr>
          <w:sz w:val="24"/>
          <w:szCs w:val="24"/>
        </w:rPr>
        <w:t>При рассмотрении повторных заявлений тщательно выясняются причины их поступления и, в случае установления фактов неполного рассмотрения ранее поставленных вопросов, принимаются меры к их всестороннему рассмотрению.</w:t>
      </w:r>
    </w:p>
    <w:p w:rsidR="00E004EC" w:rsidRPr="006F00E1" w:rsidRDefault="00E004EC" w:rsidP="008B746D">
      <w:pPr>
        <w:pStyle w:val="a3"/>
        <w:numPr>
          <w:ilvl w:val="0"/>
          <w:numId w:val="1"/>
        </w:numPr>
        <w:tabs>
          <w:tab w:val="left" w:pos="1134"/>
        </w:tabs>
        <w:spacing w:before="0" w:beforeAutospacing="0" w:after="0" w:afterAutospacing="0"/>
        <w:ind w:left="0" w:firstLine="567"/>
        <w:jc w:val="both"/>
        <w:rPr>
          <w:sz w:val="24"/>
          <w:szCs w:val="24"/>
        </w:rPr>
      </w:pPr>
      <w:r w:rsidRPr="006F00E1">
        <w:rPr>
          <w:sz w:val="24"/>
          <w:szCs w:val="24"/>
        </w:rPr>
        <w:t>Результатом административной процедуры является направление субъекту малого и среднего предпринимательства  информационной справки с указанием необходимых сведений  или уведомления об отказе в предоставлении муниципальной услуги.</w:t>
      </w:r>
    </w:p>
    <w:p w:rsidR="00E004EC" w:rsidRPr="006F00E1" w:rsidRDefault="00E004EC" w:rsidP="008B746D">
      <w:pPr>
        <w:pStyle w:val="a3"/>
        <w:numPr>
          <w:ilvl w:val="0"/>
          <w:numId w:val="1"/>
        </w:numPr>
        <w:tabs>
          <w:tab w:val="left" w:pos="1134"/>
        </w:tabs>
        <w:spacing w:before="0" w:beforeAutospacing="0" w:after="0" w:afterAutospacing="0"/>
        <w:ind w:left="0" w:firstLine="567"/>
        <w:jc w:val="both"/>
        <w:rPr>
          <w:sz w:val="24"/>
          <w:szCs w:val="24"/>
        </w:rPr>
      </w:pPr>
      <w:r w:rsidRPr="006F00E1">
        <w:rPr>
          <w:sz w:val="24"/>
          <w:szCs w:val="24"/>
        </w:rPr>
        <w:t>Срок выполнения административной процедуры составляет не более 14 рабочих дней.</w:t>
      </w:r>
    </w:p>
    <w:p w:rsidR="00E004EC" w:rsidRPr="006F00E1" w:rsidRDefault="00E004EC" w:rsidP="008B746D">
      <w:pPr>
        <w:widowControl w:val="0"/>
        <w:autoSpaceDE w:val="0"/>
        <w:autoSpaceDN w:val="0"/>
        <w:adjustRightInd w:val="0"/>
        <w:spacing w:after="0" w:line="240" w:lineRule="auto"/>
        <w:ind w:firstLine="709"/>
        <w:jc w:val="center"/>
        <w:rPr>
          <w:rFonts w:ascii="Times New Roman" w:hAnsi="Times New Roman"/>
          <w:sz w:val="24"/>
          <w:szCs w:val="24"/>
        </w:rPr>
      </w:pPr>
    </w:p>
    <w:p w:rsidR="00E004EC" w:rsidRPr="006F00E1" w:rsidRDefault="00E004EC" w:rsidP="0091117F">
      <w:pPr>
        <w:pStyle w:val="a7"/>
        <w:spacing w:after="0" w:line="240" w:lineRule="auto"/>
        <w:ind w:right="23"/>
        <w:jc w:val="center"/>
        <w:rPr>
          <w:rStyle w:val="aa"/>
          <w:color w:val="000000"/>
          <w:sz w:val="24"/>
          <w:szCs w:val="24"/>
        </w:rPr>
      </w:pPr>
      <w:bookmarkStart w:id="3" w:name="Par413"/>
      <w:bookmarkEnd w:id="3"/>
      <w:r w:rsidRPr="006F00E1">
        <w:rPr>
          <w:rStyle w:val="aa"/>
          <w:color w:val="000000"/>
          <w:sz w:val="24"/>
          <w:szCs w:val="24"/>
        </w:rPr>
        <w:t xml:space="preserve">Раздел IV. ФОРМЫ </w:t>
      </w:r>
      <w:proofErr w:type="gramStart"/>
      <w:r w:rsidRPr="006F00E1">
        <w:rPr>
          <w:rStyle w:val="aa"/>
          <w:color w:val="000000"/>
          <w:sz w:val="24"/>
          <w:szCs w:val="24"/>
        </w:rPr>
        <w:t>КОНТРОЛЯ ЗА</w:t>
      </w:r>
      <w:proofErr w:type="gramEnd"/>
      <w:r w:rsidRPr="006F00E1">
        <w:rPr>
          <w:rStyle w:val="aa"/>
          <w:color w:val="000000"/>
          <w:sz w:val="24"/>
          <w:szCs w:val="24"/>
        </w:rPr>
        <w:t xml:space="preserve"> ПРЕДОСТАВЛЕНИЕМ МУНИЦИПАЛЬНОЙ УСЛУГИ</w:t>
      </w:r>
    </w:p>
    <w:p w:rsidR="00E004EC" w:rsidRPr="006F00E1" w:rsidRDefault="00E004EC" w:rsidP="0091117F">
      <w:pPr>
        <w:pStyle w:val="a7"/>
        <w:spacing w:after="0" w:line="240" w:lineRule="auto"/>
        <w:ind w:right="23"/>
        <w:jc w:val="center"/>
        <w:rPr>
          <w:rFonts w:ascii="Times New Roman" w:hAnsi="Times New Roman"/>
          <w:sz w:val="24"/>
          <w:szCs w:val="24"/>
        </w:rPr>
      </w:pPr>
    </w:p>
    <w:p w:rsidR="00E004EC" w:rsidRPr="006F00E1" w:rsidRDefault="00E004EC" w:rsidP="0091117F">
      <w:pPr>
        <w:pStyle w:val="a7"/>
        <w:spacing w:after="0" w:line="240" w:lineRule="auto"/>
        <w:ind w:right="23"/>
        <w:jc w:val="center"/>
        <w:rPr>
          <w:rStyle w:val="aa"/>
          <w:color w:val="000000"/>
          <w:sz w:val="24"/>
          <w:szCs w:val="24"/>
        </w:rPr>
      </w:pPr>
      <w:r w:rsidRPr="006F00E1">
        <w:rPr>
          <w:rStyle w:val="aa"/>
          <w:color w:val="000000"/>
          <w:sz w:val="24"/>
          <w:szCs w:val="24"/>
        </w:rPr>
        <w:t xml:space="preserve">Глава 24. ПОРЯДОК ОСУЩЕСТВЛЕНИЯ ТЕКУЩЕГО </w:t>
      </w:r>
      <w:proofErr w:type="gramStart"/>
      <w:r w:rsidRPr="006F00E1">
        <w:rPr>
          <w:rStyle w:val="aa"/>
          <w:color w:val="000000"/>
          <w:sz w:val="24"/>
          <w:szCs w:val="24"/>
        </w:rPr>
        <w:t>КОНТРОЛЯ ЗА</w:t>
      </w:r>
      <w:proofErr w:type="gramEnd"/>
      <w:r w:rsidRPr="006F00E1">
        <w:rPr>
          <w:rStyle w:val="aa"/>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Pr="006F00E1">
        <w:rPr>
          <w:rFonts w:ascii="Times New Roman" w:hAnsi="Times New Roman"/>
          <w:sz w:val="24"/>
          <w:szCs w:val="24"/>
        </w:rPr>
        <w:t xml:space="preserve"> </w:t>
      </w:r>
      <w:r w:rsidRPr="006F00E1">
        <w:rPr>
          <w:rStyle w:val="aa"/>
          <w:color w:val="000000"/>
          <w:sz w:val="24"/>
          <w:szCs w:val="24"/>
        </w:rPr>
        <w:t>ИМИ РЕШЕНИЙ</w:t>
      </w:r>
    </w:p>
    <w:p w:rsidR="00E004EC" w:rsidRPr="006F00E1" w:rsidRDefault="00E004EC" w:rsidP="0091117F">
      <w:pPr>
        <w:pStyle w:val="a7"/>
        <w:spacing w:after="0" w:line="240" w:lineRule="auto"/>
        <w:ind w:right="23"/>
        <w:jc w:val="center"/>
        <w:rPr>
          <w:rFonts w:ascii="Times New Roman" w:hAnsi="Times New Roman"/>
          <w:sz w:val="24"/>
          <w:szCs w:val="24"/>
        </w:rPr>
      </w:pPr>
    </w:p>
    <w:p w:rsidR="00E004EC" w:rsidRPr="006F00E1" w:rsidRDefault="00E004EC" w:rsidP="0091117F">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proofErr w:type="gramStart"/>
      <w:r w:rsidRPr="006F00E1">
        <w:rPr>
          <w:rStyle w:val="aa"/>
          <w:color w:val="000000"/>
          <w:sz w:val="24"/>
          <w:szCs w:val="24"/>
        </w:rPr>
        <w:t>Текущий контроль за исполнением настоящего административного регламента осуществляется должностными лицами уполномоченного органа, наделенными соответствующими полномочиями, в форме наблюдения за обеспечением полноты и качества предоставления муниципальной услуги, а именно: за выполнением должностными лицами уполномоченного органа установленной последовательности административных процедур, порядка подготовки документов, соблюдением сроков административных процедур, отсутствием обращений (жалоб) заявителей о нарушении настоящего административного регламента, а также в форме проведения соответствующих</w:t>
      </w:r>
      <w:proofErr w:type="gramEnd"/>
      <w:r w:rsidRPr="006F00E1">
        <w:rPr>
          <w:rStyle w:val="aa"/>
          <w:color w:val="000000"/>
          <w:sz w:val="24"/>
          <w:szCs w:val="24"/>
        </w:rPr>
        <w:t xml:space="preserve"> проверок.</w:t>
      </w:r>
    </w:p>
    <w:p w:rsidR="00E004EC" w:rsidRPr="006F00E1" w:rsidRDefault="00E004EC" w:rsidP="0091117F">
      <w:pPr>
        <w:pStyle w:val="a7"/>
        <w:widowControl w:val="0"/>
        <w:numPr>
          <w:ilvl w:val="0"/>
          <w:numId w:val="1"/>
        </w:numPr>
        <w:tabs>
          <w:tab w:val="left" w:pos="1080"/>
        </w:tabs>
        <w:spacing w:after="0" w:line="240" w:lineRule="auto"/>
        <w:ind w:left="0" w:right="40" w:firstLine="543"/>
        <w:jc w:val="both"/>
        <w:rPr>
          <w:rStyle w:val="aa"/>
          <w:color w:val="FF0000"/>
          <w:sz w:val="24"/>
          <w:szCs w:val="24"/>
        </w:rPr>
      </w:pPr>
      <w:r w:rsidRPr="006F00E1">
        <w:rPr>
          <w:rStyle w:val="aa"/>
          <w:color w:val="000000"/>
          <w:sz w:val="24"/>
          <w:szCs w:val="24"/>
        </w:rPr>
        <w:t>Основными задачами текущего контроля являются:</w:t>
      </w:r>
    </w:p>
    <w:p w:rsidR="00E004EC" w:rsidRPr="006F00E1" w:rsidRDefault="00E004EC" w:rsidP="0091117F">
      <w:pPr>
        <w:pStyle w:val="a7"/>
        <w:widowControl w:val="0"/>
        <w:numPr>
          <w:ilvl w:val="0"/>
          <w:numId w:val="9"/>
        </w:numPr>
        <w:tabs>
          <w:tab w:val="left" w:pos="908"/>
        </w:tabs>
        <w:spacing w:after="0" w:line="240" w:lineRule="auto"/>
        <w:ind w:left="20" w:right="20" w:firstLine="523"/>
        <w:jc w:val="both"/>
        <w:rPr>
          <w:rFonts w:ascii="Times New Roman" w:hAnsi="Times New Roman"/>
          <w:sz w:val="24"/>
          <w:szCs w:val="24"/>
        </w:rPr>
      </w:pPr>
      <w:r w:rsidRPr="006F00E1">
        <w:rPr>
          <w:rStyle w:val="aa"/>
          <w:color w:val="000000"/>
          <w:sz w:val="24"/>
          <w:szCs w:val="24"/>
        </w:rPr>
        <w:t>обеспечение своевременного и качественного предоставления муниципальной услуги;</w:t>
      </w:r>
    </w:p>
    <w:p w:rsidR="00E004EC" w:rsidRPr="006F00E1" w:rsidRDefault="00E004EC" w:rsidP="0091117F">
      <w:pPr>
        <w:pStyle w:val="a7"/>
        <w:widowControl w:val="0"/>
        <w:numPr>
          <w:ilvl w:val="0"/>
          <w:numId w:val="9"/>
        </w:numPr>
        <w:tabs>
          <w:tab w:val="left" w:pos="884"/>
        </w:tabs>
        <w:spacing w:after="0" w:line="240" w:lineRule="auto"/>
        <w:ind w:left="20" w:firstLine="523"/>
        <w:jc w:val="both"/>
        <w:rPr>
          <w:rFonts w:ascii="Times New Roman" w:hAnsi="Times New Roman"/>
          <w:sz w:val="24"/>
          <w:szCs w:val="24"/>
        </w:rPr>
      </w:pPr>
      <w:r w:rsidRPr="006F00E1">
        <w:rPr>
          <w:rStyle w:val="aa"/>
          <w:color w:val="000000"/>
          <w:sz w:val="24"/>
          <w:szCs w:val="24"/>
        </w:rPr>
        <w:t>выявление нарушений в сроках и качестве предоставления муниципальной услуги;</w:t>
      </w:r>
    </w:p>
    <w:p w:rsidR="00E004EC" w:rsidRPr="006F00E1" w:rsidRDefault="00E004EC" w:rsidP="0091117F">
      <w:pPr>
        <w:pStyle w:val="a7"/>
        <w:widowControl w:val="0"/>
        <w:numPr>
          <w:ilvl w:val="0"/>
          <w:numId w:val="9"/>
        </w:numPr>
        <w:tabs>
          <w:tab w:val="left" w:pos="894"/>
        </w:tabs>
        <w:spacing w:after="0" w:line="240" w:lineRule="auto"/>
        <w:ind w:left="20" w:right="20" w:firstLine="523"/>
        <w:jc w:val="both"/>
        <w:rPr>
          <w:rFonts w:ascii="Times New Roman" w:hAnsi="Times New Roman"/>
          <w:sz w:val="24"/>
          <w:szCs w:val="24"/>
        </w:rPr>
      </w:pPr>
      <w:r w:rsidRPr="006F00E1">
        <w:rPr>
          <w:rStyle w:val="aa"/>
          <w:color w:val="000000"/>
          <w:sz w:val="24"/>
          <w:szCs w:val="24"/>
        </w:rPr>
        <w:t>выявление и устранение причин и условий, способствующих ненадлежащему предоставлению муниципальной услуги;</w:t>
      </w:r>
    </w:p>
    <w:p w:rsidR="00E004EC" w:rsidRPr="006F00E1" w:rsidRDefault="00E004EC" w:rsidP="0091117F">
      <w:pPr>
        <w:pStyle w:val="a7"/>
        <w:widowControl w:val="0"/>
        <w:numPr>
          <w:ilvl w:val="0"/>
          <w:numId w:val="9"/>
        </w:numPr>
        <w:tabs>
          <w:tab w:val="left" w:pos="884"/>
        </w:tabs>
        <w:spacing w:after="0" w:line="240" w:lineRule="auto"/>
        <w:ind w:left="20" w:firstLine="523"/>
        <w:jc w:val="both"/>
        <w:rPr>
          <w:rFonts w:ascii="Times New Roman" w:hAnsi="Times New Roman"/>
          <w:sz w:val="24"/>
          <w:szCs w:val="24"/>
        </w:rPr>
      </w:pPr>
      <w:r w:rsidRPr="006F00E1">
        <w:rPr>
          <w:rStyle w:val="aa"/>
          <w:color w:val="000000"/>
          <w:sz w:val="24"/>
          <w:szCs w:val="24"/>
        </w:rPr>
        <w:t>принятие мер по надлежащему предоставлению муниципальной услуги.</w:t>
      </w:r>
    </w:p>
    <w:p w:rsidR="00E004EC" w:rsidRPr="006F00E1" w:rsidRDefault="00E004EC" w:rsidP="0091117F">
      <w:pPr>
        <w:pStyle w:val="a7"/>
        <w:widowControl w:val="0"/>
        <w:numPr>
          <w:ilvl w:val="0"/>
          <w:numId w:val="1"/>
        </w:numPr>
        <w:tabs>
          <w:tab w:val="left" w:pos="1080"/>
        </w:tabs>
        <w:spacing w:after="0" w:line="240" w:lineRule="auto"/>
        <w:ind w:left="0" w:right="40" w:firstLine="543"/>
        <w:jc w:val="both"/>
        <w:rPr>
          <w:rStyle w:val="aa"/>
          <w:color w:val="FF0000"/>
          <w:sz w:val="24"/>
          <w:szCs w:val="24"/>
        </w:rPr>
      </w:pPr>
      <w:r w:rsidRPr="006F00E1">
        <w:rPr>
          <w:rStyle w:val="aa"/>
          <w:color w:val="000000"/>
          <w:sz w:val="24"/>
          <w:szCs w:val="24"/>
        </w:rPr>
        <w:t>Текущий контроль осуществляется на постоянной основе.</w:t>
      </w:r>
    </w:p>
    <w:p w:rsidR="00E004EC" w:rsidRPr="00671C65" w:rsidRDefault="00E004EC" w:rsidP="00671C65">
      <w:pPr>
        <w:pStyle w:val="a7"/>
        <w:spacing w:after="0" w:line="240" w:lineRule="auto"/>
        <w:ind w:left="20" w:right="20" w:firstLine="523"/>
        <w:jc w:val="both"/>
        <w:rPr>
          <w:rFonts w:ascii="Times New Roman" w:hAnsi="Times New Roman"/>
          <w:color w:val="000000"/>
          <w:sz w:val="24"/>
          <w:szCs w:val="24"/>
        </w:rPr>
      </w:pPr>
      <w:proofErr w:type="gramStart"/>
      <w:r w:rsidRPr="006F00E1">
        <w:rPr>
          <w:rStyle w:val="aa"/>
          <w:color w:val="000000"/>
          <w:sz w:val="24"/>
          <w:szCs w:val="24"/>
        </w:rPr>
        <w:t>Контроль за</w:t>
      </w:r>
      <w:proofErr w:type="gramEnd"/>
      <w:r w:rsidRPr="006F00E1">
        <w:rPr>
          <w:rStyle w:val="aa"/>
          <w:color w:val="000000"/>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E004EC" w:rsidRPr="006F00E1" w:rsidRDefault="00E004EC" w:rsidP="0091117F">
      <w:pPr>
        <w:pStyle w:val="a7"/>
        <w:spacing w:after="0" w:line="240" w:lineRule="auto"/>
        <w:ind w:right="23"/>
        <w:jc w:val="center"/>
        <w:rPr>
          <w:rStyle w:val="aa"/>
          <w:color w:val="000000"/>
          <w:sz w:val="24"/>
          <w:szCs w:val="24"/>
        </w:rPr>
      </w:pPr>
      <w:r w:rsidRPr="006F00E1">
        <w:rPr>
          <w:rStyle w:val="aa"/>
          <w:color w:val="000000"/>
          <w:sz w:val="24"/>
          <w:szCs w:val="24"/>
        </w:rPr>
        <w:lastRenderedPageBreak/>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00E1">
        <w:rPr>
          <w:rStyle w:val="aa"/>
          <w:color w:val="000000"/>
          <w:sz w:val="24"/>
          <w:szCs w:val="24"/>
        </w:rPr>
        <w:t>КОНТРОЛЯ ЗА</w:t>
      </w:r>
      <w:proofErr w:type="gramEnd"/>
      <w:r w:rsidRPr="006F00E1">
        <w:rPr>
          <w:rStyle w:val="aa"/>
          <w:color w:val="000000"/>
          <w:sz w:val="24"/>
          <w:szCs w:val="24"/>
        </w:rPr>
        <w:t xml:space="preserve"> ПОЛНОТОЙ И КАЧЕСТВОМ ПРЕДОСТАВЛЕНИЯ МУНИЦИПАЛЬНОЙ УСЛУГИ</w:t>
      </w:r>
    </w:p>
    <w:p w:rsidR="00E004EC" w:rsidRPr="006F00E1" w:rsidRDefault="00E004EC" w:rsidP="0091117F">
      <w:pPr>
        <w:pStyle w:val="a7"/>
        <w:spacing w:after="0" w:line="240" w:lineRule="auto"/>
        <w:ind w:right="23"/>
        <w:jc w:val="center"/>
        <w:rPr>
          <w:rFonts w:ascii="Times New Roman" w:hAnsi="Times New Roman"/>
          <w:sz w:val="24"/>
          <w:szCs w:val="24"/>
        </w:rPr>
      </w:pPr>
    </w:p>
    <w:p w:rsidR="00E004EC" w:rsidRPr="006F00E1" w:rsidRDefault="00E004EC" w:rsidP="0091117F">
      <w:pPr>
        <w:pStyle w:val="a7"/>
        <w:widowControl w:val="0"/>
        <w:numPr>
          <w:ilvl w:val="0"/>
          <w:numId w:val="1"/>
        </w:numPr>
        <w:tabs>
          <w:tab w:val="left" w:pos="1080"/>
        </w:tabs>
        <w:spacing w:after="0" w:line="240" w:lineRule="auto"/>
        <w:ind w:left="0" w:right="40" w:firstLine="543"/>
        <w:jc w:val="both"/>
        <w:rPr>
          <w:rStyle w:val="aa"/>
          <w:color w:val="FF0000"/>
          <w:sz w:val="24"/>
          <w:szCs w:val="24"/>
        </w:rPr>
      </w:pPr>
      <w:proofErr w:type="gramStart"/>
      <w:r w:rsidRPr="006F00E1">
        <w:rPr>
          <w:rStyle w:val="aa"/>
          <w:color w:val="000000"/>
          <w:sz w:val="24"/>
          <w:szCs w:val="24"/>
        </w:rPr>
        <w:t>Контроль за</w:t>
      </w:r>
      <w:proofErr w:type="gramEnd"/>
      <w:r w:rsidRPr="006F00E1">
        <w:rPr>
          <w:rStyle w:val="aa"/>
          <w:color w:val="000000"/>
          <w:sz w:val="24"/>
          <w:szCs w:val="24"/>
        </w:rPr>
        <w:t xml:space="preserve"> полнотой и качеством предоставления муниципальной услуги осуществляется в формах:</w:t>
      </w:r>
    </w:p>
    <w:p w:rsidR="00E004EC" w:rsidRPr="006F00E1" w:rsidRDefault="00E004EC" w:rsidP="0091117F">
      <w:pPr>
        <w:pStyle w:val="a7"/>
        <w:widowControl w:val="0"/>
        <w:numPr>
          <w:ilvl w:val="0"/>
          <w:numId w:val="10"/>
        </w:numPr>
        <w:tabs>
          <w:tab w:val="left" w:pos="831"/>
        </w:tabs>
        <w:spacing w:after="0" w:line="240" w:lineRule="auto"/>
        <w:ind w:left="20" w:firstLine="523"/>
        <w:jc w:val="both"/>
        <w:rPr>
          <w:rFonts w:ascii="Times New Roman" w:hAnsi="Times New Roman"/>
          <w:sz w:val="24"/>
          <w:szCs w:val="24"/>
        </w:rPr>
      </w:pPr>
      <w:r w:rsidRPr="006F00E1">
        <w:rPr>
          <w:rStyle w:val="aa"/>
          <w:color w:val="000000"/>
          <w:sz w:val="24"/>
          <w:szCs w:val="24"/>
        </w:rPr>
        <w:t>проведения плановых проверок;</w:t>
      </w:r>
    </w:p>
    <w:p w:rsidR="00E004EC" w:rsidRPr="006F00E1" w:rsidRDefault="00E004EC" w:rsidP="0091117F">
      <w:pPr>
        <w:pStyle w:val="a7"/>
        <w:widowControl w:val="0"/>
        <w:numPr>
          <w:ilvl w:val="0"/>
          <w:numId w:val="10"/>
        </w:numPr>
        <w:tabs>
          <w:tab w:val="left" w:pos="831"/>
          <w:tab w:val="left" w:pos="990"/>
        </w:tabs>
        <w:spacing w:after="0" w:line="240" w:lineRule="auto"/>
        <w:ind w:left="20" w:right="20" w:firstLine="523"/>
        <w:jc w:val="both"/>
        <w:rPr>
          <w:rFonts w:ascii="Times New Roman" w:hAnsi="Times New Roman"/>
          <w:sz w:val="24"/>
          <w:szCs w:val="24"/>
        </w:rPr>
      </w:pPr>
      <w:r w:rsidRPr="006F00E1">
        <w:rPr>
          <w:rStyle w:val="aa"/>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Style w:val="aa"/>
          <w:color w:val="000000"/>
          <w:sz w:val="24"/>
          <w:szCs w:val="24"/>
        </w:rPr>
        <w:t xml:space="preserve">В целях осуществления </w:t>
      </w:r>
      <w:proofErr w:type="gramStart"/>
      <w:r w:rsidRPr="006F00E1">
        <w:rPr>
          <w:rStyle w:val="aa"/>
          <w:color w:val="000000"/>
          <w:sz w:val="24"/>
          <w:szCs w:val="24"/>
        </w:rPr>
        <w:t>контроля за</w:t>
      </w:r>
      <w:proofErr w:type="gramEnd"/>
      <w:r w:rsidRPr="006F00E1">
        <w:rPr>
          <w:rStyle w:val="aa"/>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«Нукутский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Style w:val="aa"/>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Fonts w:ascii="Times New Roman" w:hAnsi="Times New Roman"/>
          <w:color w:val="FF0000"/>
          <w:sz w:val="24"/>
          <w:szCs w:val="24"/>
        </w:rPr>
      </w:pPr>
      <w:r w:rsidRPr="006F00E1">
        <w:rPr>
          <w:rStyle w:val="aa"/>
          <w:color w:val="000000"/>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Style w:val="aa"/>
          <w:color w:val="FF0000"/>
          <w:sz w:val="24"/>
          <w:szCs w:val="24"/>
        </w:rPr>
      </w:pPr>
      <w:r w:rsidRPr="006F00E1">
        <w:rPr>
          <w:rStyle w:val="aa"/>
          <w:color w:val="000000"/>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004EC" w:rsidRPr="006F00E1" w:rsidRDefault="00E004EC" w:rsidP="00152784">
      <w:pPr>
        <w:pStyle w:val="a7"/>
        <w:widowControl w:val="0"/>
        <w:tabs>
          <w:tab w:val="left" w:pos="1086"/>
        </w:tabs>
        <w:spacing w:after="0" w:line="240" w:lineRule="auto"/>
        <w:ind w:right="40"/>
        <w:jc w:val="both"/>
        <w:rPr>
          <w:rStyle w:val="aa"/>
          <w:color w:val="FF0000"/>
          <w:sz w:val="24"/>
          <w:szCs w:val="24"/>
        </w:rPr>
      </w:pPr>
    </w:p>
    <w:p w:rsidR="00E004EC" w:rsidRPr="006F00E1" w:rsidRDefault="00E004EC" w:rsidP="00152784">
      <w:pPr>
        <w:pStyle w:val="a7"/>
        <w:spacing w:after="0" w:line="240" w:lineRule="auto"/>
        <w:ind w:right="23"/>
        <w:jc w:val="center"/>
        <w:rPr>
          <w:rStyle w:val="aa"/>
          <w:color w:val="000000"/>
          <w:sz w:val="24"/>
          <w:szCs w:val="24"/>
        </w:rPr>
      </w:pPr>
      <w:r w:rsidRPr="006F00E1">
        <w:rPr>
          <w:rStyle w:val="aa"/>
          <w:color w:val="000000"/>
          <w:sz w:val="24"/>
          <w:szCs w:val="24"/>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004EC" w:rsidRPr="006F00E1" w:rsidRDefault="00E004EC" w:rsidP="00152784">
      <w:pPr>
        <w:pStyle w:val="a7"/>
        <w:spacing w:after="0" w:line="240" w:lineRule="auto"/>
        <w:ind w:right="23"/>
        <w:jc w:val="center"/>
        <w:rPr>
          <w:rFonts w:ascii="Times New Roman" w:hAnsi="Times New Roman"/>
          <w:sz w:val="24"/>
          <w:szCs w:val="24"/>
        </w:rPr>
      </w:pP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Fonts w:ascii="Times New Roman" w:hAnsi="Times New Roman"/>
          <w:color w:val="FF0000"/>
          <w:sz w:val="24"/>
          <w:szCs w:val="24"/>
        </w:rPr>
      </w:pPr>
      <w:r w:rsidRPr="006F00E1">
        <w:rPr>
          <w:rStyle w:val="aa"/>
          <w:color w:val="000000"/>
          <w:sz w:val="24"/>
          <w:szCs w:val="24"/>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Style w:val="aa"/>
          <w:color w:val="FF0000"/>
          <w:sz w:val="24"/>
          <w:szCs w:val="24"/>
        </w:rPr>
      </w:pPr>
      <w:r w:rsidRPr="006F00E1">
        <w:rPr>
          <w:rStyle w:val="aa"/>
          <w:color w:val="000000"/>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004EC" w:rsidRPr="006F00E1" w:rsidRDefault="00E004EC" w:rsidP="00152784">
      <w:pPr>
        <w:pStyle w:val="a7"/>
        <w:widowControl w:val="0"/>
        <w:tabs>
          <w:tab w:val="left" w:pos="1086"/>
        </w:tabs>
        <w:spacing w:after="0" w:line="240" w:lineRule="auto"/>
        <w:ind w:right="40"/>
        <w:jc w:val="both"/>
        <w:rPr>
          <w:rStyle w:val="aa"/>
          <w:color w:val="FF0000"/>
          <w:sz w:val="24"/>
          <w:szCs w:val="24"/>
        </w:rPr>
      </w:pPr>
    </w:p>
    <w:p w:rsidR="00E004EC" w:rsidRPr="006F00E1" w:rsidRDefault="00E004EC" w:rsidP="00152784">
      <w:pPr>
        <w:pStyle w:val="a7"/>
        <w:spacing w:after="0" w:line="240" w:lineRule="auto"/>
        <w:ind w:right="23"/>
        <w:jc w:val="center"/>
        <w:rPr>
          <w:rStyle w:val="aa"/>
          <w:color w:val="000000"/>
          <w:sz w:val="24"/>
          <w:szCs w:val="24"/>
        </w:rPr>
      </w:pPr>
      <w:r w:rsidRPr="006F00E1">
        <w:rPr>
          <w:rStyle w:val="aa"/>
          <w:color w:val="000000"/>
          <w:sz w:val="24"/>
          <w:szCs w:val="24"/>
        </w:rPr>
        <w:t xml:space="preserve">Глава 27. ПОЛОЖЕНИЯ, ХАРАКТЕРИЗУЮЩИЕ ТРЕБОВАНИЯ К ПОРЯДКУ И ФОРМАМ </w:t>
      </w:r>
      <w:proofErr w:type="gramStart"/>
      <w:r w:rsidRPr="006F00E1">
        <w:rPr>
          <w:rStyle w:val="aa"/>
          <w:color w:val="000000"/>
          <w:sz w:val="24"/>
          <w:szCs w:val="24"/>
        </w:rPr>
        <w:t>КОНТРОЛЯ ЗА</w:t>
      </w:r>
      <w:proofErr w:type="gramEnd"/>
      <w:r w:rsidRPr="006F00E1">
        <w:rPr>
          <w:rStyle w:val="aa"/>
          <w:color w:val="000000"/>
          <w:sz w:val="24"/>
          <w:szCs w:val="24"/>
        </w:rPr>
        <w:t xml:space="preserve"> ПРЕДОСТАВЛЕНИЕМ МУНИЦИПАЛЬНОЙ УСЛУГИ,</w:t>
      </w:r>
      <w:r w:rsidRPr="006F00E1">
        <w:rPr>
          <w:rFonts w:ascii="Times New Roman" w:hAnsi="Times New Roman"/>
          <w:sz w:val="24"/>
          <w:szCs w:val="24"/>
        </w:rPr>
        <w:t xml:space="preserve"> </w:t>
      </w:r>
      <w:r w:rsidRPr="006F00E1">
        <w:rPr>
          <w:rStyle w:val="aa"/>
          <w:color w:val="000000"/>
          <w:sz w:val="24"/>
          <w:szCs w:val="24"/>
        </w:rPr>
        <w:t>В ТОМ ЧИСЛЕ СО СТОРОНЫ ГРАЖДАН, ИХ ОБЪЕДИНЕНИЙ И ОРГАНИЗАЦИЙ</w:t>
      </w:r>
    </w:p>
    <w:p w:rsidR="00E004EC" w:rsidRPr="006F00E1" w:rsidRDefault="00E004EC" w:rsidP="00152784">
      <w:pPr>
        <w:pStyle w:val="a7"/>
        <w:spacing w:after="0" w:line="240" w:lineRule="auto"/>
        <w:ind w:right="23"/>
        <w:jc w:val="center"/>
        <w:rPr>
          <w:rFonts w:ascii="Times New Roman" w:hAnsi="Times New Roman"/>
          <w:sz w:val="24"/>
          <w:szCs w:val="24"/>
        </w:rPr>
      </w:pP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Style w:val="aa"/>
          <w:color w:val="FF0000"/>
          <w:sz w:val="24"/>
          <w:szCs w:val="24"/>
        </w:rPr>
      </w:pPr>
      <w:proofErr w:type="gramStart"/>
      <w:r w:rsidRPr="006F00E1">
        <w:rPr>
          <w:rStyle w:val="aa"/>
          <w:color w:val="000000"/>
          <w:sz w:val="24"/>
          <w:szCs w:val="24"/>
        </w:rPr>
        <w:t>Контроль за</w:t>
      </w:r>
      <w:proofErr w:type="gramEnd"/>
      <w:r w:rsidRPr="006F00E1">
        <w:rPr>
          <w:rStyle w:val="aa"/>
          <w:color w:val="000000"/>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004EC" w:rsidRPr="006F00E1" w:rsidRDefault="00E004EC" w:rsidP="0091117F">
      <w:pPr>
        <w:pStyle w:val="a7"/>
        <w:spacing w:after="0" w:line="240" w:lineRule="auto"/>
        <w:ind w:left="40" w:right="40" w:firstLine="503"/>
        <w:jc w:val="both"/>
        <w:rPr>
          <w:rFonts w:ascii="Times New Roman" w:hAnsi="Times New Roman"/>
          <w:sz w:val="24"/>
          <w:szCs w:val="24"/>
        </w:rPr>
      </w:pPr>
      <w:r w:rsidRPr="006F00E1">
        <w:rPr>
          <w:rStyle w:val="aa"/>
          <w:color w:val="000000"/>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004EC" w:rsidRPr="006F00E1" w:rsidRDefault="00E004EC" w:rsidP="0091117F">
      <w:pPr>
        <w:pStyle w:val="a7"/>
        <w:spacing w:after="0" w:line="240" w:lineRule="auto"/>
        <w:ind w:left="40" w:right="40" w:firstLine="503"/>
        <w:jc w:val="both"/>
        <w:rPr>
          <w:rFonts w:ascii="Times New Roman" w:hAnsi="Times New Roman"/>
          <w:sz w:val="24"/>
          <w:szCs w:val="24"/>
        </w:rPr>
      </w:pPr>
      <w:r w:rsidRPr="006F00E1">
        <w:rPr>
          <w:rStyle w:val="aa"/>
          <w:color w:val="000000"/>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04EC" w:rsidRPr="006F00E1" w:rsidRDefault="00E004EC" w:rsidP="0091117F">
      <w:pPr>
        <w:pStyle w:val="a7"/>
        <w:spacing w:after="0" w:line="240" w:lineRule="auto"/>
        <w:ind w:left="40" w:right="40" w:firstLine="503"/>
        <w:jc w:val="both"/>
        <w:rPr>
          <w:rFonts w:ascii="Times New Roman" w:hAnsi="Times New Roman"/>
          <w:sz w:val="24"/>
          <w:szCs w:val="24"/>
        </w:rPr>
      </w:pPr>
      <w:r w:rsidRPr="006F00E1">
        <w:rPr>
          <w:rStyle w:val="aa"/>
          <w:color w:val="000000"/>
          <w:sz w:val="24"/>
          <w:szCs w:val="24"/>
        </w:rPr>
        <w:lastRenderedPageBreak/>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Style w:val="aa"/>
          <w:color w:val="000000"/>
          <w:sz w:val="24"/>
          <w:szCs w:val="24"/>
        </w:rPr>
        <w:t>Информацию, указанную в пункте 79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Style w:val="aa"/>
          <w:color w:val="FF0000"/>
          <w:sz w:val="24"/>
          <w:szCs w:val="24"/>
        </w:rPr>
      </w:pPr>
      <w:proofErr w:type="gramStart"/>
      <w:r w:rsidRPr="006F00E1">
        <w:rPr>
          <w:rStyle w:val="aa"/>
          <w:color w:val="000000"/>
          <w:sz w:val="24"/>
          <w:szCs w:val="24"/>
        </w:rPr>
        <w:t>Контроль за</w:t>
      </w:r>
      <w:proofErr w:type="gramEnd"/>
      <w:r w:rsidRPr="006F00E1">
        <w:rPr>
          <w:rStyle w:val="aa"/>
          <w:color w:val="000000"/>
          <w:sz w:val="24"/>
          <w:szCs w:val="24"/>
        </w:rPr>
        <w:t xml:space="preserve"> предоставлением муниципальной услуги осуществляется в соответствии с действующим законодательством.</w:t>
      </w:r>
    </w:p>
    <w:p w:rsidR="00E004EC" w:rsidRPr="006F00E1" w:rsidRDefault="00E004EC" w:rsidP="00152784">
      <w:pPr>
        <w:pStyle w:val="a7"/>
        <w:widowControl w:val="0"/>
        <w:tabs>
          <w:tab w:val="left" w:pos="1080"/>
        </w:tabs>
        <w:spacing w:after="0" w:line="240" w:lineRule="auto"/>
        <w:ind w:right="40"/>
        <w:jc w:val="both"/>
        <w:rPr>
          <w:rStyle w:val="aa"/>
          <w:color w:val="FF0000"/>
          <w:sz w:val="24"/>
          <w:szCs w:val="24"/>
        </w:rPr>
      </w:pPr>
    </w:p>
    <w:p w:rsidR="00E004EC" w:rsidRPr="006F00E1" w:rsidRDefault="00E004EC" w:rsidP="00152784">
      <w:pPr>
        <w:pStyle w:val="a7"/>
        <w:spacing w:after="0" w:line="240" w:lineRule="auto"/>
        <w:ind w:right="23"/>
        <w:jc w:val="center"/>
        <w:rPr>
          <w:rStyle w:val="aa"/>
          <w:color w:val="000000"/>
          <w:sz w:val="24"/>
          <w:szCs w:val="24"/>
        </w:rPr>
      </w:pPr>
      <w:r w:rsidRPr="006F00E1">
        <w:rPr>
          <w:rStyle w:val="aa"/>
          <w:color w:val="000000"/>
          <w:sz w:val="24"/>
          <w:szCs w:val="24"/>
        </w:rPr>
        <w:t>Раздел V. ДОСУДЕБНЫЙ (ВНЕСУДЕБНЫЙ) ПОРЯДОК ОБЖАЛОВАНИЯ РЕШЕНИЙ И ДЕЙСТВИЙ (БЕЗДЕЙСТВИЯ) УПОЛНОМОЧЕННОГО ОРГАНА,</w:t>
      </w:r>
      <w:r w:rsidRPr="006F00E1">
        <w:rPr>
          <w:rFonts w:ascii="Times New Roman" w:hAnsi="Times New Roman"/>
          <w:sz w:val="24"/>
          <w:szCs w:val="24"/>
        </w:rPr>
        <w:t xml:space="preserve"> </w:t>
      </w:r>
      <w:r w:rsidRPr="006F00E1">
        <w:rPr>
          <w:rStyle w:val="aa"/>
          <w:color w:val="000000"/>
          <w:sz w:val="24"/>
          <w:szCs w:val="24"/>
        </w:rPr>
        <w:t>А ТАКЖЕ ДОЛЖНОСТНЫХ ЛИЦ УПОЛНОМОЧЕННОГО ОРГАНА</w:t>
      </w:r>
    </w:p>
    <w:p w:rsidR="00E004EC" w:rsidRPr="006F00E1" w:rsidRDefault="00E004EC" w:rsidP="00152784">
      <w:pPr>
        <w:pStyle w:val="a7"/>
        <w:spacing w:after="0" w:line="240" w:lineRule="auto"/>
        <w:ind w:right="23"/>
        <w:jc w:val="center"/>
        <w:rPr>
          <w:rFonts w:ascii="Times New Roman" w:hAnsi="Times New Roman"/>
          <w:sz w:val="24"/>
          <w:szCs w:val="24"/>
        </w:rPr>
      </w:pPr>
    </w:p>
    <w:p w:rsidR="00E004EC" w:rsidRPr="006F00E1" w:rsidRDefault="00E004EC" w:rsidP="00152784">
      <w:pPr>
        <w:pStyle w:val="a7"/>
        <w:spacing w:after="0" w:line="240" w:lineRule="auto"/>
        <w:ind w:right="23"/>
        <w:jc w:val="center"/>
        <w:rPr>
          <w:rStyle w:val="aa"/>
          <w:color w:val="000000"/>
          <w:sz w:val="24"/>
          <w:szCs w:val="24"/>
        </w:rPr>
      </w:pPr>
      <w:r w:rsidRPr="006F00E1">
        <w:rPr>
          <w:rStyle w:val="aa"/>
          <w:color w:val="000000"/>
          <w:sz w:val="24"/>
          <w:szCs w:val="24"/>
        </w:rPr>
        <w:t>Глава 28. ОБЖАЛОВАНИЕ РЕШЕНИЙ И ДЕЙСТВИЙ (БЕЗДЕЙСТВИЯ) УПОЛНОМОЧЕННОГО ОРГАНА, А ТАКЖЕ ДОЛЖНОСТНЫХ ЛИЦ УПОЛНОМОЧЕННОГО ОРГАНА</w:t>
      </w:r>
    </w:p>
    <w:p w:rsidR="00E004EC" w:rsidRPr="006F00E1" w:rsidRDefault="00E004EC" w:rsidP="00152784">
      <w:pPr>
        <w:pStyle w:val="a7"/>
        <w:spacing w:after="0" w:line="240" w:lineRule="auto"/>
        <w:ind w:right="23"/>
        <w:jc w:val="center"/>
        <w:rPr>
          <w:rFonts w:ascii="Times New Roman" w:hAnsi="Times New Roman"/>
          <w:sz w:val="24"/>
          <w:szCs w:val="24"/>
        </w:rPr>
      </w:pP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Информацию о порядке подачи и рассмотрения жалобы заинтересованные лица могут получить:</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а) на стендах, расположенных в помещениях, занимаемых уполномоченным органом;</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 xml:space="preserve">б) на официальном сайте в информационно-телекоммуникационной сети «Интернет»: </w:t>
      </w:r>
      <w:r w:rsidRPr="006F00E1">
        <w:rPr>
          <w:rFonts w:ascii="Times New Roman" w:hAnsi="Times New Roman"/>
          <w:sz w:val="24"/>
          <w:szCs w:val="24"/>
          <w:lang w:val="en-US"/>
        </w:rPr>
        <w:t>http</w:t>
      </w:r>
      <w:r w:rsidRPr="006F00E1">
        <w:rPr>
          <w:rFonts w:ascii="Times New Roman" w:hAnsi="Times New Roman"/>
          <w:sz w:val="24"/>
          <w:szCs w:val="24"/>
        </w:rPr>
        <w:t>://</w:t>
      </w:r>
      <w:proofErr w:type="spellStart"/>
      <w:r w:rsidRPr="006F00E1">
        <w:rPr>
          <w:rFonts w:ascii="Times New Roman" w:hAnsi="Times New Roman"/>
          <w:sz w:val="24"/>
          <w:szCs w:val="24"/>
          <w:lang w:val="en-US"/>
        </w:rPr>
        <w:t>nukut</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irkobl</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ru</w:t>
      </w:r>
      <w:proofErr w:type="spellEnd"/>
      <w:r w:rsidRPr="006F00E1">
        <w:rPr>
          <w:rFonts w:ascii="Times New Roman" w:hAnsi="Times New Roman"/>
          <w:sz w:val="24"/>
          <w:szCs w:val="24"/>
        </w:rPr>
        <w:t>;</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в) на Портале.</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Заинтересованное лицо может обратиться с жалобой, в том числе в следующих случаях:</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б) нарушение срока предоставления муниципальной услуги;</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E004EC" w:rsidRPr="006F00E1" w:rsidRDefault="00E004EC" w:rsidP="0091117F">
      <w:pPr>
        <w:pStyle w:val="ConsPlusNormal"/>
        <w:ind w:firstLine="543"/>
        <w:jc w:val="both"/>
        <w:rPr>
          <w:rFonts w:ascii="Times New Roman" w:hAnsi="Times New Roman"/>
          <w:sz w:val="24"/>
          <w:szCs w:val="24"/>
          <w:lang w:eastAsia="ko-KR"/>
        </w:rPr>
      </w:pPr>
      <w:proofErr w:type="spellStart"/>
      <w:proofErr w:type="gramStart"/>
      <w:r w:rsidRPr="006F00E1">
        <w:rPr>
          <w:rFonts w:ascii="Times New Roman" w:hAnsi="Times New Roman"/>
          <w:sz w:val="24"/>
          <w:szCs w:val="24"/>
          <w:lang w:eastAsia="ko-KR"/>
        </w:rPr>
        <w:t>д</w:t>
      </w:r>
      <w:proofErr w:type="spellEnd"/>
      <w:r w:rsidRPr="006F00E1">
        <w:rPr>
          <w:rFonts w:ascii="Times New Roman" w:hAnsi="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roofErr w:type="gramEnd"/>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6F00E1">
        <w:rPr>
          <w:rFonts w:ascii="Times New Roman" w:hAnsi="Times New Roman"/>
          <w:sz w:val="24"/>
          <w:szCs w:val="24"/>
          <w:lang w:eastAsia="ko-KR"/>
        </w:rPr>
        <w:lastRenderedPageBreak/>
        <w:t>правовыми актами Иркутской области, нормативными правовыми актами Администрации муниципального образования «Нукутский район»;</w:t>
      </w:r>
    </w:p>
    <w:p w:rsidR="00E004EC" w:rsidRPr="006F00E1" w:rsidRDefault="00E004EC" w:rsidP="0091117F">
      <w:pPr>
        <w:pStyle w:val="ConsPlusNormal"/>
        <w:ind w:firstLine="543"/>
        <w:jc w:val="both"/>
        <w:rPr>
          <w:rFonts w:ascii="Times New Roman" w:hAnsi="Times New Roman"/>
          <w:sz w:val="24"/>
          <w:szCs w:val="24"/>
          <w:lang w:eastAsia="ko-KR"/>
        </w:rPr>
      </w:pPr>
      <w:proofErr w:type="gramStart"/>
      <w:r w:rsidRPr="006F00E1">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 xml:space="preserve">а) лично по адресу: </w:t>
      </w:r>
      <w:r w:rsidRPr="006F00E1">
        <w:rPr>
          <w:rFonts w:ascii="Times New Roman" w:hAnsi="Times New Roman"/>
          <w:sz w:val="24"/>
          <w:szCs w:val="24"/>
        </w:rPr>
        <w:t xml:space="preserve">669401, Иркутская область, Нукутский район, п. </w:t>
      </w:r>
      <w:proofErr w:type="spellStart"/>
      <w:r w:rsidRPr="006F00E1">
        <w:rPr>
          <w:rFonts w:ascii="Times New Roman" w:hAnsi="Times New Roman"/>
          <w:sz w:val="24"/>
          <w:szCs w:val="24"/>
        </w:rPr>
        <w:t>Новонукутский</w:t>
      </w:r>
      <w:proofErr w:type="spellEnd"/>
      <w:r w:rsidRPr="006F00E1">
        <w:rPr>
          <w:rFonts w:ascii="Times New Roman" w:hAnsi="Times New Roman"/>
          <w:sz w:val="24"/>
          <w:szCs w:val="24"/>
        </w:rPr>
        <w:t>, ул. Ленина, 26, 2 этаж</w:t>
      </w:r>
      <w:r w:rsidRPr="006F00E1">
        <w:rPr>
          <w:rFonts w:ascii="Times New Roman" w:hAnsi="Times New Roman"/>
          <w:sz w:val="24"/>
          <w:szCs w:val="24"/>
          <w:lang w:eastAsia="ko-KR"/>
        </w:rPr>
        <w:t>; телефон: 8 (39549) 22238 факс: 8 (39549) 21472;</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б) через организации федеральной почтовой связи;</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в) с использованием информационно-телекоммуникационной сети «Интернет»:</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 xml:space="preserve">электронная почта: </w:t>
      </w:r>
      <w:proofErr w:type="spellStart"/>
      <w:r w:rsidRPr="006F00E1">
        <w:rPr>
          <w:rFonts w:ascii="Times New Roman" w:hAnsi="Times New Roman"/>
          <w:sz w:val="24"/>
          <w:szCs w:val="24"/>
          <w:lang w:val="en-US"/>
        </w:rPr>
        <w:t>economnuk</w:t>
      </w:r>
      <w:proofErr w:type="spellEnd"/>
      <w:r w:rsidRPr="006F00E1">
        <w:rPr>
          <w:rFonts w:ascii="Times New Roman" w:hAnsi="Times New Roman"/>
          <w:sz w:val="24"/>
          <w:szCs w:val="24"/>
        </w:rPr>
        <w:t>@</w:t>
      </w:r>
      <w:r w:rsidRPr="006F00E1">
        <w:rPr>
          <w:rFonts w:ascii="Times New Roman" w:hAnsi="Times New Roman"/>
          <w:sz w:val="24"/>
          <w:szCs w:val="24"/>
          <w:lang w:val="en-US"/>
        </w:rPr>
        <w:t>mail</w:t>
      </w:r>
      <w:r w:rsidRPr="006F00E1">
        <w:rPr>
          <w:rFonts w:ascii="Times New Roman" w:hAnsi="Times New Roman"/>
          <w:sz w:val="24"/>
          <w:szCs w:val="24"/>
        </w:rPr>
        <w:t>.</w:t>
      </w:r>
      <w:proofErr w:type="spellStart"/>
      <w:r w:rsidRPr="006F00E1">
        <w:rPr>
          <w:rFonts w:ascii="Times New Roman" w:hAnsi="Times New Roman"/>
          <w:sz w:val="24"/>
          <w:szCs w:val="24"/>
          <w:lang w:val="en-US"/>
        </w:rPr>
        <w:t>ru</w:t>
      </w:r>
      <w:proofErr w:type="spellEnd"/>
      <w:r w:rsidRPr="006F00E1">
        <w:rPr>
          <w:rFonts w:ascii="Times New Roman" w:hAnsi="Times New Roman"/>
          <w:sz w:val="24"/>
          <w:szCs w:val="24"/>
          <w:lang w:eastAsia="ko-KR"/>
        </w:rPr>
        <w:t>;</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 xml:space="preserve">официальный сайт уполномоченного органа: </w:t>
      </w:r>
      <w:r w:rsidRPr="006F00E1">
        <w:rPr>
          <w:rFonts w:ascii="Times New Roman" w:hAnsi="Times New Roman"/>
          <w:sz w:val="24"/>
          <w:szCs w:val="24"/>
          <w:lang w:val="en-US"/>
        </w:rPr>
        <w:t>http</w:t>
      </w:r>
      <w:r w:rsidRPr="006F00E1">
        <w:rPr>
          <w:rFonts w:ascii="Times New Roman" w:hAnsi="Times New Roman"/>
          <w:sz w:val="24"/>
          <w:szCs w:val="24"/>
        </w:rPr>
        <w:t>://</w:t>
      </w:r>
      <w:proofErr w:type="spellStart"/>
      <w:r w:rsidRPr="006F00E1">
        <w:rPr>
          <w:rFonts w:ascii="Times New Roman" w:hAnsi="Times New Roman"/>
          <w:sz w:val="24"/>
          <w:szCs w:val="24"/>
          <w:lang w:val="en-US"/>
        </w:rPr>
        <w:t>nukut</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irkobl</w:t>
      </w:r>
      <w:proofErr w:type="spellEnd"/>
      <w:r w:rsidRPr="006F00E1">
        <w:rPr>
          <w:rFonts w:ascii="Times New Roman" w:hAnsi="Times New Roman"/>
          <w:sz w:val="24"/>
          <w:szCs w:val="24"/>
        </w:rPr>
        <w:t>.</w:t>
      </w:r>
      <w:proofErr w:type="spellStart"/>
      <w:r w:rsidRPr="006F00E1">
        <w:rPr>
          <w:rFonts w:ascii="Times New Roman" w:hAnsi="Times New Roman"/>
          <w:sz w:val="24"/>
          <w:szCs w:val="24"/>
          <w:lang w:val="en-US"/>
        </w:rPr>
        <w:t>ru</w:t>
      </w:r>
      <w:proofErr w:type="spellEnd"/>
      <w:r w:rsidRPr="006F00E1">
        <w:rPr>
          <w:rFonts w:ascii="Times New Roman" w:hAnsi="Times New Roman"/>
          <w:sz w:val="24"/>
          <w:szCs w:val="24"/>
          <w:lang w:eastAsia="ko-KR"/>
        </w:rPr>
        <w:t>;</w:t>
      </w:r>
    </w:p>
    <w:p w:rsidR="00E004EC" w:rsidRPr="006F00E1" w:rsidRDefault="006D39E0" w:rsidP="0091117F">
      <w:pPr>
        <w:pStyle w:val="ConsPlusNormal"/>
        <w:ind w:firstLine="543"/>
        <w:jc w:val="both"/>
        <w:rPr>
          <w:rFonts w:ascii="Times New Roman" w:hAnsi="Times New Roman"/>
          <w:sz w:val="24"/>
          <w:szCs w:val="24"/>
          <w:lang w:eastAsia="ko-KR"/>
        </w:rPr>
      </w:pPr>
      <w:r>
        <w:rPr>
          <w:rFonts w:ascii="Times New Roman" w:hAnsi="Times New Roman"/>
          <w:sz w:val="24"/>
          <w:szCs w:val="24"/>
          <w:lang w:eastAsia="ko-KR"/>
        </w:rPr>
        <w:t>г</w:t>
      </w:r>
      <w:r w:rsidR="00E004EC" w:rsidRPr="006F00E1">
        <w:rPr>
          <w:rFonts w:ascii="Times New Roman" w:hAnsi="Times New Roman"/>
          <w:sz w:val="24"/>
          <w:szCs w:val="24"/>
          <w:lang w:eastAsia="ko-KR"/>
        </w:rPr>
        <w:t xml:space="preserve">) через </w:t>
      </w:r>
      <w:r w:rsidR="00E004EC" w:rsidRPr="006F00E1">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Прием жалоб осуществляется в соответствии с графиком приема заявителей.</w:t>
      </w: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его заместитель.</w:t>
      </w: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Прием заинтересованных лиц руководителем уполномоченного органа проводится по предварительной записи, которая осуществляется по телефону: 8 (39549) 22238.</w:t>
      </w: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При личном приеме обратившееся заинтересованное лицо предъявляет документ, удостоверяющий его личность.</w:t>
      </w: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Жалоба должна содержать:</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04EC" w:rsidRPr="006F00E1" w:rsidRDefault="00E004EC" w:rsidP="0091117F">
      <w:pPr>
        <w:pStyle w:val="ConsPlusNormal"/>
        <w:ind w:firstLine="543"/>
        <w:jc w:val="both"/>
        <w:rPr>
          <w:rFonts w:ascii="Times New Roman" w:hAnsi="Times New Roman"/>
          <w:sz w:val="24"/>
          <w:szCs w:val="24"/>
          <w:lang w:eastAsia="ko-KR"/>
        </w:rPr>
      </w:pPr>
      <w:proofErr w:type="gramStart"/>
      <w:r w:rsidRPr="006F00E1">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 xml:space="preserve">г) доводы, на основании которых заинтересованное лицо </w:t>
      </w:r>
      <w:proofErr w:type="gramStart"/>
      <w:r w:rsidRPr="006F00E1">
        <w:rPr>
          <w:rFonts w:ascii="Times New Roman" w:hAnsi="Times New Roman"/>
          <w:sz w:val="24"/>
          <w:szCs w:val="24"/>
          <w:lang w:eastAsia="ko-KR"/>
        </w:rPr>
        <w:t>не согласно</w:t>
      </w:r>
      <w:proofErr w:type="gramEnd"/>
      <w:r w:rsidRPr="006F00E1">
        <w:rPr>
          <w:rFonts w:ascii="Times New Roman" w:hAnsi="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При рассмотрении жалобы:</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 xml:space="preserve">Поступившая в уполномоченный орган жалоба подлежит обязательной </w:t>
      </w:r>
      <w:r w:rsidRPr="006F00E1">
        <w:rPr>
          <w:rFonts w:ascii="Times New Roman" w:hAnsi="Times New Roman"/>
          <w:sz w:val="24"/>
          <w:szCs w:val="24"/>
          <w:lang w:eastAsia="ko-KR"/>
        </w:rPr>
        <w:lastRenderedPageBreak/>
        <w:t>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004EC" w:rsidRPr="006F00E1" w:rsidRDefault="00E004EC" w:rsidP="0091117F">
      <w:pPr>
        <w:pStyle w:val="ConsPlusNormal"/>
        <w:ind w:firstLine="543"/>
        <w:jc w:val="both"/>
        <w:rPr>
          <w:rFonts w:ascii="Times New Roman" w:hAnsi="Times New Roman"/>
          <w:sz w:val="24"/>
          <w:szCs w:val="24"/>
          <w:lang w:eastAsia="ko-KR"/>
        </w:rPr>
      </w:pPr>
      <w:proofErr w:type="gramStart"/>
      <w:r w:rsidRPr="006F00E1">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004EC" w:rsidRPr="006F00E1" w:rsidRDefault="00E004EC" w:rsidP="0091117F">
      <w:pPr>
        <w:pStyle w:val="ConsPlusNormal"/>
        <w:ind w:firstLine="543"/>
        <w:jc w:val="both"/>
        <w:rPr>
          <w:rFonts w:ascii="Times New Roman" w:hAnsi="Times New Roman"/>
          <w:sz w:val="24"/>
          <w:szCs w:val="24"/>
          <w:lang w:eastAsia="ko-KR"/>
        </w:rPr>
      </w:pPr>
      <w:proofErr w:type="gramStart"/>
      <w:r w:rsidRPr="006F00E1">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Порядок рассмотрения отдельных жалоб:</w:t>
      </w:r>
    </w:p>
    <w:p w:rsidR="00E004EC" w:rsidRPr="006F00E1" w:rsidRDefault="00E004EC" w:rsidP="0091117F">
      <w:pPr>
        <w:spacing w:after="0" w:line="240" w:lineRule="auto"/>
        <w:ind w:firstLine="543"/>
        <w:jc w:val="both"/>
        <w:rPr>
          <w:rFonts w:ascii="Times New Roman" w:hAnsi="Times New Roman"/>
          <w:sz w:val="24"/>
          <w:szCs w:val="24"/>
        </w:rPr>
      </w:pPr>
      <w:r w:rsidRPr="006F00E1">
        <w:rPr>
          <w:rFonts w:ascii="Times New Roman" w:hAnsi="Times New Roman"/>
          <w:sz w:val="24"/>
          <w:szCs w:val="24"/>
        </w:rPr>
        <w:t xml:space="preserve">а) если в жалобе не указаны фамилия заявителя - физического </w:t>
      </w:r>
      <w:proofErr w:type="gramStart"/>
      <w:r w:rsidRPr="006F00E1">
        <w:rPr>
          <w:rFonts w:ascii="Times New Roman" w:hAnsi="Times New Roman"/>
          <w:sz w:val="24"/>
          <w:szCs w:val="24"/>
        </w:rPr>
        <w:t>лица</w:t>
      </w:r>
      <w:proofErr w:type="gramEnd"/>
      <w:r w:rsidRPr="006F00E1">
        <w:rPr>
          <w:rFonts w:ascii="Times New Roman" w:hAnsi="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004EC" w:rsidRPr="006F00E1" w:rsidRDefault="00E004EC" w:rsidP="0091117F">
      <w:pPr>
        <w:spacing w:after="0" w:line="240" w:lineRule="auto"/>
        <w:ind w:firstLine="543"/>
        <w:jc w:val="both"/>
        <w:rPr>
          <w:rFonts w:ascii="Times New Roman" w:hAnsi="Times New Roman"/>
          <w:sz w:val="24"/>
          <w:szCs w:val="24"/>
        </w:rPr>
      </w:pPr>
      <w:proofErr w:type="gramStart"/>
      <w:r w:rsidRPr="006F00E1">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004EC" w:rsidRPr="006F00E1" w:rsidRDefault="00E004EC" w:rsidP="0091117F">
      <w:pPr>
        <w:spacing w:after="0" w:line="240" w:lineRule="auto"/>
        <w:ind w:firstLine="543"/>
        <w:jc w:val="both"/>
        <w:rPr>
          <w:rFonts w:ascii="Times New Roman" w:hAnsi="Times New Roman"/>
          <w:sz w:val="24"/>
          <w:szCs w:val="24"/>
        </w:rPr>
      </w:pPr>
      <w:proofErr w:type="gramStart"/>
      <w:r w:rsidRPr="006F00E1">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004EC" w:rsidRPr="006F00E1" w:rsidRDefault="00E004EC" w:rsidP="0091117F">
      <w:pPr>
        <w:pStyle w:val="ConsPlusNormal"/>
        <w:ind w:firstLine="543"/>
        <w:jc w:val="both"/>
        <w:rPr>
          <w:rFonts w:ascii="Times New Roman" w:hAnsi="Times New Roman"/>
          <w:sz w:val="24"/>
          <w:szCs w:val="24"/>
          <w:lang w:eastAsia="ko-KR"/>
        </w:rPr>
      </w:pPr>
      <w:proofErr w:type="gramStart"/>
      <w:r w:rsidRPr="006F00E1">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F00E1">
        <w:rPr>
          <w:rFonts w:ascii="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bookmarkStart w:id="4" w:name="Par509"/>
      <w:bookmarkEnd w:id="4"/>
      <w:r w:rsidRPr="006F00E1">
        <w:rPr>
          <w:rFonts w:ascii="Times New Roman" w:hAnsi="Times New Roman"/>
          <w:sz w:val="24"/>
          <w:szCs w:val="24"/>
          <w:lang w:eastAsia="ko-KR"/>
        </w:rPr>
        <w:t>По результатам рассмотрения жалобы уполномоченный орган принимает одно из следующих решений:</w:t>
      </w:r>
    </w:p>
    <w:p w:rsidR="00E004EC" w:rsidRPr="006F00E1" w:rsidRDefault="00E004EC" w:rsidP="0091117F">
      <w:pPr>
        <w:pStyle w:val="ConsPlusNormal"/>
        <w:ind w:firstLine="543"/>
        <w:jc w:val="both"/>
        <w:rPr>
          <w:rFonts w:ascii="Times New Roman" w:hAnsi="Times New Roman"/>
          <w:sz w:val="24"/>
          <w:szCs w:val="24"/>
          <w:lang w:eastAsia="ko-KR"/>
        </w:rPr>
      </w:pPr>
      <w:proofErr w:type="gramStart"/>
      <w:r w:rsidRPr="006F00E1">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roofErr w:type="gramEnd"/>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б) отказывает в удовлетворении жалобы.</w:t>
      </w: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004EC" w:rsidRPr="006F00E1" w:rsidRDefault="00E004EC" w:rsidP="00152784">
      <w:pPr>
        <w:pStyle w:val="a7"/>
        <w:widowControl w:val="0"/>
        <w:numPr>
          <w:ilvl w:val="0"/>
          <w:numId w:val="1"/>
        </w:numPr>
        <w:tabs>
          <w:tab w:val="left" w:pos="1086"/>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В ответе по результатам рассмотрения жалобы указываются:</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w:t>
      </w:r>
      <w:r w:rsidRPr="006F00E1">
        <w:rPr>
          <w:rFonts w:ascii="Times New Roman" w:hAnsi="Times New Roman"/>
          <w:sz w:val="24"/>
          <w:szCs w:val="24"/>
          <w:lang w:eastAsia="ko-KR"/>
        </w:rPr>
        <w:lastRenderedPageBreak/>
        <w:t>принявшего решение по жалобе;</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в) фамилия, имя и (если имеется) отчество заинтересованного лица, подавшего жалобу;</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г) основания для принятия решения по жалобе;</w:t>
      </w:r>
    </w:p>
    <w:p w:rsidR="00E004EC" w:rsidRPr="006F00E1" w:rsidRDefault="00E004EC" w:rsidP="0091117F">
      <w:pPr>
        <w:pStyle w:val="ConsPlusNormal"/>
        <w:ind w:firstLine="543"/>
        <w:jc w:val="both"/>
        <w:rPr>
          <w:rFonts w:ascii="Times New Roman" w:hAnsi="Times New Roman"/>
          <w:sz w:val="24"/>
          <w:szCs w:val="24"/>
          <w:lang w:eastAsia="ko-KR"/>
        </w:rPr>
      </w:pPr>
      <w:proofErr w:type="spellStart"/>
      <w:r w:rsidRPr="006F00E1">
        <w:rPr>
          <w:rFonts w:ascii="Times New Roman" w:hAnsi="Times New Roman"/>
          <w:sz w:val="24"/>
          <w:szCs w:val="24"/>
          <w:lang w:eastAsia="ko-KR"/>
        </w:rPr>
        <w:t>д</w:t>
      </w:r>
      <w:proofErr w:type="spellEnd"/>
      <w:r w:rsidRPr="006F00E1">
        <w:rPr>
          <w:rFonts w:ascii="Times New Roman" w:hAnsi="Times New Roman"/>
          <w:sz w:val="24"/>
          <w:szCs w:val="24"/>
          <w:lang w:eastAsia="ko-KR"/>
        </w:rPr>
        <w:t>) принятое по жалобе решение;</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ж) сведения о порядке обжалования принятого по жалобе решения.</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Основаниями отказа в удовлетворении жалобы являются:</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004EC" w:rsidRPr="006F00E1" w:rsidRDefault="00E004EC" w:rsidP="00152784">
      <w:pPr>
        <w:pStyle w:val="a7"/>
        <w:widowControl w:val="0"/>
        <w:numPr>
          <w:ilvl w:val="0"/>
          <w:numId w:val="1"/>
        </w:numPr>
        <w:tabs>
          <w:tab w:val="left" w:pos="1080"/>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E004EC" w:rsidRPr="006F00E1" w:rsidRDefault="00E004EC" w:rsidP="0091117F">
      <w:pPr>
        <w:pStyle w:val="a7"/>
        <w:widowControl w:val="0"/>
        <w:numPr>
          <w:ilvl w:val="0"/>
          <w:numId w:val="1"/>
        </w:numPr>
        <w:tabs>
          <w:tab w:val="left" w:pos="894"/>
          <w:tab w:val="left" w:pos="1086"/>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 xml:space="preserve">В случае установления в ходе или по результатам </w:t>
      </w:r>
      <w:proofErr w:type="gramStart"/>
      <w:r w:rsidRPr="006F00E1">
        <w:rPr>
          <w:rFonts w:ascii="Times New Roman" w:hAnsi="Times New Roman"/>
          <w:sz w:val="24"/>
          <w:szCs w:val="24"/>
          <w:lang w:eastAsia="ko-KR"/>
        </w:rPr>
        <w:t>рассмотрения жалобы признаков состава административного правонарушения</w:t>
      </w:r>
      <w:proofErr w:type="gramEnd"/>
      <w:r w:rsidRPr="006F00E1">
        <w:rPr>
          <w:rFonts w:ascii="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04EC" w:rsidRPr="006F00E1" w:rsidRDefault="00E004EC" w:rsidP="0091117F">
      <w:pPr>
        <w:pStyle w:val="a7"/>
        <w:widowControl w:val="0"/>
        <w:numPr>
          <w:ilvl w:val="0"/>
          <w:numId w:val="1"/>
        </w:numPr>
        <w:tabs>
          <w:tab w:val="left" w:pos="894"/>
          <w:tab w:val="left" w:pos="1086"/>
        </w:tabs>
        <w:spacing w:after="0" w:line="240" w:lineRule="auto"/>
        <w:ind w:left="0" w:right="40" w:firstLine="543"/>
        <w:jc w:val="both"/>
        <w:rPr>
          <w:rFonts w:ascii="Times New Roman" w:hAnsi="Times New Roman"/>
          <w:color w:val="FF0000"/>
          <w:sz w:val="24"/>
          <w:szCs w:val="24"/>
        </w:rPr>
      </w:pPr>
      <w:r w:rsidRPr="006F00E1">
        <w:rPr>
          <w:rFonts w:ascii="Times New Roman" w:hAnsi="Times New Roman"/>
          <w:sz w:val="24"/>
          <w:szCs w:val="24"/>
          <w:lang w:eastAsia="ko-KR"/>
        </w:rPr>
        <w:t>Способами информирования заинтересованных лиц о порядке подачи и рассмотрения жалобы являются:</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а) личное обращение заинтересованных лиц в уполномоченный орган;</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б) через организации федеральной почтовой связи;</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004EC" w:rsidRPr="006F00E1" w:rsidRDefault="00E004EC" w:rsidP="0091117F">
      <w:pPr>
        <w:pStyle w:val="ConsPlusNormal"/>
        <w:ind w:firstLine="543"/>
        <w:jc w:val="both"/>
        <w:rPr>
          <w:rFonts w:ascii="Times New Roman" w:hAnsi="Times New Roman"/>
          <w:sz w:val="24"/>
          <w:szCs w:val="24"/>
          <w:lang w:eastAsia="ko-KR"/>
        </w:rPr>
      </w:pPr>
      <w:r w:rsidRPr="006F00E1">
        <w:rPr>
          <w:rFonts w:ascii="Times New Roman" w:hAnsi="Times New Roman"/>
          <w:sz w:val="24"/>
          <w:szCs w:val="24"/>
          <w:lang w:eastAsia="ko-KR"/>
        </w:rPr>
        <w:t>г) с помощью телефонной и факсимильной связи.</w:t>
      </w:r>
    </w:p>
    <w:p w:rsidR="00E004EC" w:rsidRPr="006F00E1" w:rsidRDefault="00E004EC" w:rsidP="006F00E1">
      <w:pPr>
        <w:pStyle w:val="a7"/>
        <w:spacing w:after="0" w:line="240" w:lineRule="auto"/>
        <w:ind w:right="-365"/>
        <w:jc w:val="both"/>
        <w:rPr>
          <w:rFonts w:ascii="Times New Roman" w:hAnsi="Times New Roman"/>
          <w:sz w:val="24"/>
          <w:szCs w:val="24"/>
        </w:rPr>
      </w:pPr>
      <w:r w:rsidRPr="006F00E1">
        <w:rPr>
          <w:rStyle w:val="aa"/>
          <w:color w:val="000000"/>
          <w:sz w:val="24"/>
          <w:szCs w:val="24"/>
        </w:rPr>
        <w:t>Мэр муниципального образования «Нукутский район»                 С.Г. Гомбоев</w:t>
      </w:r>
      <w:r w:rsidRPr="006F00E1">
        <w:rPr>
          <w:sz w:val="24"/>
          <w:szCs w:val="24"/>
        </w:rPr>
        <w:br w:type="page"/>
      </w:r>
    </w:p>
    <w:p w:rsidR="00E004EC" w:rsidRDefault="00E004EC" w:rsidP="006F00E1">
      <w:pPr>
        <w:spacing w:after="0" w:line="240" w:lineRule="auto"/>
        <w:ind w:right="-83"/>
        <w:jc w:val="right"/>
        <w:rPr>
          <w:rFonts w:ascii="Times New Roman" w:hAnsi="Times New Roman"/>
          <w:sz w:val="24"/>
          <w:szCs w:val="24"/>
        </w:rPr>
      </w:pPr>
      <w:r>
        <w:rPr>
          <w:rFonts w:ascii="Times New Roman" w:hAnsi="Times New Roman"/>
          <w:sz w:val="24"/>
          <w:szCs w:val="24"/>
        </w:rPr>
        <w:t>Приложение № 1</w:t>
      </w:r>
    </w:p>
    <w:p w:rsidR="00E004EC" w:rsidRPr="006F00E1" w:rsidRDefault="00E004EC" w:rsidP="006F00E1">
      <w:pPr>
        <w:spacing w:after="0" w:line="240" w:lineRule="auto"/>
        <w:ind w:right="-83"/>
        <w:jc w:val="right"/>
        <w:rPr>
          <w:rFonts w:ascii="Times New Roman" w:hAnsi="Times New Roman"/>
          <w:sz w:val="24"/>
          <w:szCs w:val="24"/>
        </w:rPr>
      </w:pPr>
      <w:r w:rsidRPr="006F00E1">
        <w:rPr>
          <w:rFonts w:ascii="Times New Roman" w:hAnsi="Times New Roman"/>
          <w:sz w:val="24"/>
          <w:szCs w:val="24"/>
        </w:rPr>
        <w:t xml:space="preserve">к Административному регламенту </w:t>
      </w:r>
    </w:p>
    <w:p w:rsidR="00E004EC" w:rsidRPr="006F00E1" w:rsidRDefault="00E004EC" w:rsidP="006F00E1">
      <w:pPr>
        <w:spacing w:after="0" w:line="240" w:lineRule="auto"/>
        <w:ind w:right="-83"/>
        <w:jc w:val="right"/>
        <w:rPr>
          <w:rFonts w:ascii="Times New Roman" w:hAnsi="Times New Roman"/>
          <w:b/>
          <w:sz w:val="24"/>
          <w:szCs w:val="24"/>
        </w:rPr>
      </w:pPr>
      <w:r w:rsidRPr="006F00E1">
        <w:rPr>
          <w:rFonts w:ascii="Times New Roman" w:hAnsi="Times New Roman"/>
          <w:sz w:val="24"/>
          <w:szCs w:val="24"/>
        </w:rPr>
        <w:t xml:space="preserve">                                                                                             предоставления  муниципальной услуги </w:t>
      </w:r>
    </w:p>
    <w:p w:rsidR="00E004EC" w:rsidRPr="006F00E1" w:rsidRDefault="00E004EC" w:rsidP="006F00E1">
      <w:pPr>
        <w:spacing w:after="0" w:line="240" w:lineRule="auto"/>
        <w:ind w:right="-83"/>
        <w:jc w:val="right"/>
        <w:rPr>
          <w:rFonts w:ascii="Times New Roman" w:hAnsi="Times New Roman"/>
          <w:sz w:val="24"/>
          <w:szCs w:val="24"/>
        </w:rPr>
      </w:pPr>
      <w:r w:rsidRPr="006F00E1">
        <w:rPr>
          <w:rFonts w:ascii="Times New Roman" w:hAnsi="Times New Roman"/>
          <w:sz w:val="24"/>
          <w:szCs w:val="24"/>
        </w:rPr>
        <w:t xml:space="preserve">«Оказание  </w:t>
      </w:r>
      <w:proofErr w:type="gramStart"/>
      <w:r w:rsidRPr="006F00E1">
        <w:rPr>
          <w:rFonts w:ascii="Times New Roman" w:hAnsi="Times New Roman"/>
          <w:sz w:val="24"/>
          <w:szCs w:val="24"/>
        </w:rPr>
        <w:t>консультационной</w:t>
      </w:r>
      <w:proofErr w:type="gramEnd"/>
      <w:r w:rsidRPr="006F00E1">
        <w:rPr>
          <w:rFonts w:ascii="Times New Roman" w:hAnsi="Times New Roman"/>
          <w:sz w:val="24"/>
          <w:szCs w:val="24"/>
        </w:rPr>
        <w:t xml:space="preserve"> и</w:t>
      </w:r>
    </w:p>
    <w:p w:rsidR="00E004EC" w:rsidRPr="006F00E1" w:rsidRDefault="00E004EC" w:rsidP="006F00E1">
      <w:pPr>
        <w:spacing w:after="0" w:line="240" w:lineRule="auto"/>
        <w:ind w:right="-83"/>
        <w:jc w:val="right"/>
        <w:rPr>
          <w:rFonts w:ascii="Times New Roman" w:hAnsi="Times New Roman"/>
          <w:sz w:val="24"/>
          <w:szCs w:val="24"/>
        </w:rPr>
      </w:pPr>
      <w:r w:rsidRPr="006F00E1">
        <w:rPr>
          <w:rFonts w:ascii="Times New Roman" w:hAnsi="Times New Roman"/>
          <w:sz w:val="24"/>
          <w:szCs w:val="24"/>
        </w:rPr>
        <w:t>организационной помощи субъектам</w:t>
      </w:r>
    </w:p>
    <w:p w:rsidR="00E004EC" w:rsidRPr="006F00E1" w:rsidRDefault="00E004EC" w:rsidP="006F00E1">
      <w:pPr>
        <w:spacing w:after="0" w:line="240" w:lineRule="auto"/>
        <w:ind w:right="-83"/>
        <w:jc w:val="right"/>
        <w:rPr>
          <w:rFonts w:ascii="Times New Roman" w:hAnsi="Times New Roman"/>
          <w:sz w:val="24"/>
          <w:szCs w:val="24"/>
        </w:rPr>
      </w:pPr>
      <w:r w:rsidRPr="006F00E1">
        <w:rPr>
          <w:rFonts w:ascii="Times New Roman" w:hAnsi="Times New Roman"/>
          <w:sz w:val="24"/>
          <w:szCs w:val="24"/>
        </w:rPr>
        <w:t>малого и среднего предпринимательства»</w:t>
      </w:r>
    </w:p>
    <w:p w:rsidR="00E004EC" w:rsidRDefault="00E004EC" w:rsidP="008B746D">
      <w:pPr>
        <w:spacing w:after="0" w:line="240" w:lineRule="auto"/>
        <w:ind w:right="-426"/>
        <w:jc w:val="right"/>
        <w:rPr>
          <w:rFonts w:ascii="Times New Roman" w:hAnsi="Times New Roman"/>
          <w:sz w:val="24"/>
          <w:szCs w:val="24"/>
        </w:rPr>
      </w:pPr>
    </w:p>
    <w:p w:rsidR="00E004EC" w:rsidRPr="006F00E1" w:rsidRDefault="00E004EC" w:rsidP="008B746D">
      <w:pPr>
        <w:spacing w:after="0" w:line="240" w:lineRule="auto"/>
        <w:ind w:right="-426"/>
        <w:jc w:val="right"/>
        <w:rPr>
          <w:rFonts w:ascii="Times New Roman" w:hAnsi="Times New Roman"/>
          <w:sz w:val="24"/>
          <w:szCs w:val="24"/>
        </w:rPr>
      </w:pPr>
    </w:p>
    <w:tbl>
      <w:tblPr>
        <w:tblW w:w="9720" w:type="dxa"/>
        <w:tblInd w:w="105" w:type="dxa"/>
        <w:tblLayout w:type="fixed"/>
        <w:tblCellMar>
          <w:left w:w="105" w:type="dxa"/>
          <w:right w:w="105" w:type="dxa"/>
        </w:tblCellMar>
        <w:tblLook w:val="0000"/>
      </w:tblPr>
      <w:tblGrid>
        <w:gridCol w:w="4680"/>
        <w:gridCol w:w="5040"/>
      </w:tblGrid>
      <w:tr w:rsidR="00E004EC" w:rsidRPr="006F00E1" w:rsidTr="006F00E1">
        <w:trPr>
          <w:trHeight w:val="1509"/>
          <w:hidden/>
        </w:trPr>
        <w:tc>
          <w:tcPr>
            <w:tcW w:w="4680" w:type="dxa"/>
          </w:tcPr>
          <w:p w:rsidR="00E004EC" w:rsidRPr="006F00E1" w:rsidRDefault="00E004EC" w:rsidP="008B746D">
            <w:pPr>
              <w:spacing w:after="0" w:line="240" w:lineRule="auto"/>
              <w:jc w:val="center"/>
              <w:rPr>
                <w:rFonts w:ascii="Times New Roman" w:hAnsi="Times New Roman"/>
                <w:sz w:val="24"/>
                <w:szCs w:val="24"/>
              </w:rPr>
            </w:pPr>
            <w:r w:rsidRPr="006F00E1">
              <w:rPr>
                <w:rFonts w:ascii="Times New Roman" w:hAnsi="Times New Roman"/>
                <w:vanish/>
                <w:sz w:val="24"/>
                <w:szCs w:val="24"/>
              </w:rPr>
              <w:t>#G0</w:t>
            </w:r>
          </w:p>
        </w:tc>
        <w:tc>
          <w:tcPr>
            <w:tcW w:w="5040" w:type="dxa"/>
          </w:tcPr>
          <w:p w:rsidR="00E004EC" w:rsidRPr="006F00E1" w:rsidRDefault="00E004EC" w:rsidP="00FB383F">
            <w:pPr>
              <w:spacing w:after="0" w:line="240" w:lineRule="auto"/>
              <w:rPr>
                <w:rFonts w:ascii="Times New Roman" w:hAnsi="Times New Roman"/>
                <w:sz w:val="24"/>
                <w:szCs w:val="24"/>
              </w:rPr>
            </w:pPr>
            <w:r w:rsidRPr="006F00E1">
              <w:rPr>
                <w:rFonts w:ascii="Times New Roman" w:hAnsi="Times New Roman"/>
                <w:sz w:val="24"/>
                <w:szCs w:val="24"/>
              </w:rPr>
              <w:t xml:space="preserve">Мэру муниципального образования </w:t>
            </w:r>
          </w:p>
          <w:p w:rsidR="00E004EC" w:rsidRPr="006F00E1" w:rsidRDefault="00E004EC" w:rsidP="00FB383F">
            <w:pPr>
              <w:spacing w:after="0" w:line="240" w:lineRule="auto"/>
              <w:rPr>
                <w:rFonts w:ascii="Times New Roman" w:hAnsi="Times New Roman"/>
                <w:sz w:val="24"/>
                <w:szCs w:val="24"/>
              </w:rPr>
            </w:pPr>
            <w:r w:rsidRPr="006F00E1">
              <w:rPr>
                <w:rFonts w:ascii="Times New Roman" w:hAnsi="Times New Roman"/>
                <w:sz w:val="24"/>
                <w:szCs w:val="24"/>
              </w:rPr>
              <w:t>«Нукутский район»</w:t>
            </w:r>
          </w:p>
          <w:p w:rsidR="00E004EC" w:rsidRPr="006F00E1" w:rsidRDefault="00E004EC" w:rsidP="00FB383F">
            <w:pPr>
              <w:spacing w:after="0" w:line="240" w:lineRule="auto"/>
              <w:rPr>
                <w:rFonts w:ascii="Times New Roman" w:hAnsi="Times New Roman"/>
                <w:sz w:val="24"/>
                <w:szCs w:val="24"/>
              </w:rPr>
            </w:pPr>
            <w:r w:rsidRPr="006F00E1">
              <w:rPr>
                <w:rFonts w:ascii="Times New Roman" w:hAnsi="Times New Roman"/>
                <w:sz w:val="24"/>
                <w:szCs w:val="24"/>
              </w:rPr>
              <w:t>Гомбоеву С.Г.</w:t>
            </w:r>
          </w:p>
          <w:p w:rsidR="00E004EC" w:rsidRPr="006F00E1" w:rsidRDefault="00E004EC" w:rsidP="008B746D">
            <w:pPr>
              <w:spacing w:after="0" w:line="240" w:lineRule="auto"/>
              <w:rPr>
                <w:rFonts w:ascii="Times New Roman" w:hAnsi="Times New Roman"/>
                <w:sz w:val="24"/>
                <w:szCs w:val="24"/>
              </w:rPr>
            </w:pPr>
            <w:r w:rsidRPr="006F00E1">
              <w:rPr>
                <w:rFonts w:ascii="Times New Roman" w:hAnsi="Times New Roman"/>
                <w:sz w:val="24"/>
                <w:szCs w:val="24"/>
              </w:rPr>
              <w:t xml:space="preserve">от </w:t>
            </w:r>
          </w:p>
        </w:tc>
      </w:tr>
      <w:tr w:rsidR="00E004EC" w:rsidRPr="006F00E1" w:rsidTr="006F00E1">
        <w:trPr>
          <w:trHeight w:val="96"/>
        </w:trPr>
        <w:tc>
          <w:tcPr>
            <w:tcW w:w="4680" w:type="dxa"/>
          </w:tcPr>
          <w:p w:rsidR="00E004EC" w:rsidRPr="006F00E1" w:rsidRDefault="00E004EC" w:rsidP="008B746D">
            <w:pPr>
              <w:spacing w:after="0" w:line="240" w:lineRule="auto"/>
              <w:rPr>
                <w:rFonts w:ascii="Times New Roman" w:hAnsi="Times New Roman"/>
                <w:sz w:val="24"/>
                <w:szCs w:val="24"/>
              </w:rPr>
            </w:pPr>
          </w:p>
        </w:tc>
        <w:tc>
          <w:tcPr>
            <w:tcW w:w="5040" w:type="dxa"/>
            <w:tcBorders>
              <w:bottom w:val="single" w:sz="4" w:space="0" w:color="auto"/>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6F00E1">
        <w:trPr>
          <w:trHeight w:val="96"/>
        </w:trPr>
        <w:tc>
          <w:tcPr>
            <w:tcW w:w="4680" w:type="dxa"/>
          </w:tcPr>
          <w:p w:rsidR="00E004EC" w:rsidRPr="006F00E1" w:rsidRDefault="00E004EC" w:rsidP="008B746D">
            <w:pPr>
              <w:spacing w:after="0" w:line="240" w:lineRule="auto"/>
              <w:rPr>
                <w:rFonts w:ascii="Times New Roman" w:hAnsi="Times New Roman"/>
                <w:sz w:val="24"/>
                <w:szCs w:val="24"/>
              </w:rPr>
            </w:pPr>
          </w:p>
        </w:tc>
        <w:tc>
          <w:tcPr>
            <w:tcW w:w="5040" w:type="dxa"/>
            <w:tcBorders>
              <w:top w:val="single" w:sz="4" w:space="0" w:color="auto"/>
              <w:bottom w:val="single" w:sz="4" w:space="0" w:color="auto"/>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6F00E1">
        <w:trPr>
          <w:trHeight w:val="96"/>
        </w:trPr>
        <w:tc>
          <w:tcPr>
            <w:tcW w:w="4680" w:type="dxa"/>
          </w:tcPr>
          <w:p w:rsidR="00E004EC" w:rsidRPr="006F00E1" w:rsidRDefault="00E004EC" w:rsidP="008B746D">
            <w:pPr>
              <w:spacing w:after="0" w:line="240" w:lineRule="auto"/>
              <w:rPr>
                <w:rFonts w:ascii="Times New Roman" w:hAnsi="Times New Roman"/>
                <w:sz w:val="24"/>
                <w:szCs w:val="24"/>
              </w:rPr>
            </w:pPr>
          </w:p>
        </w:tc>
        <w:tc>
          <w:tcPr>
            <w:tcW w:w="5040" w:type="dxa"/>
            <w:tcBorders>
              <w:top w:val="single" w:sz="4" w:space="0" w:color="auto"/>
              <w:bottom w:val="single" w:sz="4" w:space="0" w:color="auto"/>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6F00E1">
        <w:trPr>
          <w:trHeight w:val="367"/>
        </w:trPr>
        <w:tc>
          <w:tcPr>
            <w:tcW w:w="4680" w:type="dxa"/>
          </w:tcPr>
          <w:p w:rsidR="00E004EC" w:rsidRPr="006F00E1" w:rsidRDefault="00E004EC" w:rsidP="008B746D">
            <w:pPr>
              <w:spacing w:after="0" w:line="240" w:lineRule="auto"/>
              <w:rPr>
                <w:rFonts w:ascii="Times New Roman" w:hAnsi="Times New Roman"/>
                <w:sz w:val="24"/>
                <w:szCs w:val="24"/>
              </w:rPr>
            </w:pPr>
          </w:p>
        </w:tc>
        <w:tc>
          <w:tcPr>
            <w:tcW w:w="5040" w:type="dxa"/>
            <w:tcBorders>
              <w:top w:val="single" w:sz="4" w:space="0" w:color="auto"/>
            </w:tcBorders>
          </w:tcPr>
          <w:p w:rsidR="00E004EC" w:rsidRPr="006F00E1" w:rsidRDefault="00E004EC" w:rsidP="008B746D">
            <w:pPr>
              <w:spacing w:after="0" w:line="240" w:lineRule="auto"/>
              <w:jc w:val="center"/>
              <w:rPr>
                <w:rFonts w:ascii="Times New Roman" w:hAnsi="Times New Roman"/>
                <w:sz w:val="24"/>
                <w:szCs w:val="24"/>
              </w:rPr>
            </w:pPr>
            <w:r w:rsidRPr="006F00E1">
              <w:rPr>
                <w:rFonts w:ascii="Times New Roman" w:hAnsi="Times New Roman"/>
                <w:sz w:val="24"/>
                <w:szCs w:val="24"/>
              </w:rPr>
              <w:t>(наименование организации, Ф.И.О. предпринимателя, адрес, ИНН, контактный телефон)</w:t>
            </w:r>
          </w:p>
        </w:tc>
      </w:tr>
    </w:tbl>
    <w:p w:rsidR="00E004EC" w:rsidRPr="006F00E1" w:rsidRDefault="00E004EC" w:rsidP="008B746D">
      <w:pPr>
        <w:spacing w:after="0" w:line="240" w:lineRule="auto"/>
        <w:jc w:val="center"/>
        <w:rPr>
          <w:rFonts w:ascii="Times New Roman" w:hAnsi="Times New Roman"/>
          <w:sz w:val="24"/>
          <w:szCs w:val="24"/>
        </w:rPr>
      </w:pPr>
    </w:p>
    <w:p w:rsidR="00E004EC" w:rsidRPr="006F00E1" w:rsidRDefault="00E004EC" w:rsidP="008B746D">
      <w:pPr>
        <w:spacing w:after="0" w:line="240" w:lineRule="auto"/>
        <w:jc w:val="center"/>
        <w:rPr>
          <w:rFonts w:ascii="Times New Roman" w:hAnsi="Times New Roman"/>
          <w:sz w:val="24"/>
          <w:szCs w:val="24"/>
        </w:rPr>
      </w:pPr>
      <w:r w:rsidRPr="006F00E1">
        <w:rPr>
          <w:rFonts w:ascii="Times New Roman" w:hAnsi="Times New Roman"/>
          <w:sz w:val="24"/>
          <w:szCs w:val="24"/>
        </w:rPr>
        <w:t xml:space="preserve">ЗАЯВЛЕНИЕ </w:t>
      </w:r>
    </w:p>
    <w:tbl>
      <w:tblPr>
        <w:tblW w:w="9795" w:type="dxa"/>
        <w:tblInd w:w="105" w:type="dxa"/>
        <w:tblLayout w:type="fixed"/>
        <w:tblCellMar>
          <w:left w:w="105" w:type="dxa"/>
          <w:right w:w="105" w:type="dxa"/>
        </w:tblCellMar>
        <w:tblLook w:val="0000"/>
      </w:tblPr>
      <w:tblGrid>
        <w:gridCol w:w="3544"/>
        <w:gridCol w:w="2651"/>
        <w:gridCol w:w="3600"/>
      </w:tblGrid>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ind w:firstLine="225"/>
              <w:jc w:val="both"/>
              <w:rPr>
                <w:rFonts w:ascii="Times New Roman" w:hAnsi="Times New Roman"/>
                <w:sz w:val="24"/>
                <w:szCs w:val="24"/>
              </w:rPr>
            </w:pPr>
          </w:p>
          <w:p w:rsidR="00E004EC" w:rsidRPr="006F00E1" w:rsidRDefault="00E004EC" w:rsidP="00A02F2F">
            <w:pPr>
              <w:spacing w:after="0" w:line="240" w:lineRule="auto"/>
              <w:jc w:val="both"/>
              <w:rPr>
                <w:rFonts w:ascii="Times New Roman" w:hAnsi="Times New Roman"/>
                <w:sz w:val="24"/>
                <w:szCs w:val="24"/>
              </w:rPr>
            </w:pPr>
            <w:r w:rsidRPr="006F00E1">
              <w:rPr>
                <w:rFonts w:ascii="Times New Roman" w:hAnsi="Times New Roman"/>
                <w:sz w:val="24"/>
                <w:szCs w:val="24"/>
              </w:rPr>
              <w:t xml:space="preserve">            </w:t>
            </w:r>
            <w:r w:rsidRPr="006F00E1">
              <w:rPr>
                <w:rFonts w:ascii="Times New Roman" w:hAnsi="Times New Roman"/>
                <w:vanish/>
                <w:sz w:val="24"/>
                <w:szCs w:val="24"/>
              </w:rPr>
              <w:t>#G0</w:t>
            </w:r>
            <w:r w:rsidRPr="006F00E1">
              <w:rPr>
                <w:rFonts w:ascii="Times New Roman" w:hAnsi="Times New Roman"/>
                <w:sz w:val="24"/>
                <w:szCs w:val="24"/>
              </w:rPr>
              <w:t>Прошу  в  соответствии  с  постановлением Администрации муниципального образования «Нукутский район» от «____» июня 2016 года № ____ «Об утверждении Административного регламента предоставления муниципальной услуги «Оказание консультационной и организационной помощи субъектам малого и среднего предпринимательства» оказать</w:t>
            </w:r>
          </w:p>
          <w:p w:rsidR="00E004EC" w:rsidRPr="006F00E1" w:rsidRDefault="00E004EC" w:rsidP="008B746D">
            <w:pPr>
              <w:spacing w:after="0" w:line="240" w:lineRule="auto"/>
              <w:ind w:firstLine="225"/>
              <w:jc w:val="both"/>
              <w:rPr>
                <w:rFonts w:ascii="Times New Roman" w:hAnsi="Times New Roman"/>
                <w:sz w:val="24"/>
                <w:szCs w:val="24"/>
              </w:rPr>
            </w:pPr>
          </w:p>
        </w:tc>
      </w:tr>
      <w:tr w:rsidR="00E004EC" w:rsidRPr="006F00E1" w:rsidTr="00EE3FDE">
        <w:tc>
          <w:tcPr>
            <w:tcW w:w="9795" w:type="dxa"/>
            <w:gridSpan w:val="3"/>
            <w:tcBorders>
              <w:top w:val="single" w:sz="2" w:space="0" w:color="auto"/>
              <w:left w:val="nil"/>
              <w:bottom w:val="nil"/>
              <w:right w:val="nil"/>
            </w:tcBorders>
          </w:tcPr>
          <w:p w:rsidR="00E004EC" w:rsidRPr="006F00E1" w:rsidRDefault="00E004EC" w:rsidP="008B746D">
            <w:pPr>
              <w:spacing w:after="0" w:line="240" w:lineRule="auto"/>
              <w:jc w:val="center"/>
              <w:rPr>
                <w:rFonts w:ascii="Times New Roman" w:hAnsi="Times New Roman"/>
                <w:sz w:val="24"/>
                <w:szCs w:val="24"/>
              </w:rPr>
            </w:pPr>
            <w:r w:rsidRPr="006F00E1">
              <w:rPr>
                <w:rFonts w:ascii="Times New Roman" w:hAnsi="Times New Roman"/>
                <w:i/>
                <w:iCs/>
                <w:sz w:val="24"/>
                <w:szCs w:val="24"/>
              </w:rPr>
              <w:t>(консультационную,  организационную)</w:t>
            </w:r>
          </w:p>
          <w:p w:rsidR="00E004EC" w:rsidRPr="006F00E1" w:rsidRDefault="00E004EC" w:rsidP="008B746D">
            <w:pPr>
              <w:spacing w:after="0" w:line="240" w:lineRule="auto"/>
              <w:jc w:val="center"/>
              <w:rPr>
                <w:rFonts w:ascii="Times New Roman" w:hAnsi="Times New Roman"/>
                <w:sz w:val="24"/>
                <w:szCs w:val="24"/>
              </w:rPr>
            </w:pPr>
          </w:p>
        </w:tc>
      </w:tr>
      <w:tr w:rsidR="00E004EC" w:rsidRPr="006F00E1" w:rsidTr="00EE3FDE">
        <w:tc>
          <w:tcPr>
            <w:tcW w:w="6195" w:type="dxa"/>
            <w:gridSpan w:val="2"/>
            <w:tcBorders>
              <w:top w:val="nil"/>
              <w:left w:val="nil"/>
              <w:bottom w:val="nil"/>
              <w:right w:val="nil"/>
            </w:tcBorders>
          </w:tcPr>
          <w:p w:rsidR="00E004EC" w:rsidRPr="006F00E1" w:rsidRDefault="00E004EC" w:rsidP="008B746D">
            <w:pPr>
              <w:spacing w:after="0" w:line="240" w:lineRule="auto"/>
              <w:jc w:val="both"/>
              <w:rPr>
                <w:rFonts w:ascii="Times New Roman" w:hAnsi="Times New Roman"/>
                <w:sz w:val="24"/>
                <w:szCs w:val="24"/>
              </w:rPr>
            </w:pPr>
            <w:r w:rsidRPr="006F00E1">
              <w:rPr>
                <w:rFonts w:ascii="Times New Roman" w:hAnsi="Times New Roman"/>
                <w:sz w:val="24"/>
                <w:szCs w:val="24"/>
              </w:rPr>
              <w:t>помощь по следующем</w:t>
            </w:r>
            <w:proofErr w:type="gramStart"/>
            <w:r w:rsidRPr="006F00E1">
              <w:rPr>
                <w:rFonts w:ascii="Times New Roman" w:hAnsi="Times New Roman"/>
                <w:sz w:val="24"/>
                <w:szCs w:val="24"/>
              </w:rPr>
              <w:t>у(</w:t>
            </w:r>
            <w:proofErr w:type="gramEnd"/>
            <w:r w:rsidRPr="006F00E1">
              <w:rPr>
                <w:rFonts w:ascii="Times New Roman" w:hAnsi="Times New Roman"/>
                <w:sz w:val="24"/>
                <w:szCs w:val="24"/>
              </w:rPr>
              <w:t>им) вопросу(</w:t>
            </w:r>
            <w:proofErr w:type="spellStart"/>
            <w:r w:rsidRPr="006F00E1">
              <w:rPr>
                <w:rFonts w:ascii="Times New Roman" w:hAnsi="Times New Roman"/>
                <w:sz w:val="24"/>
                <w:szCs w:val="24"/>
              </w:rPr>
              <w:t>ам</w:t>
            </w:r>
            <w:proofErr w:type="spellEnd"/>
            <w:r w:rsidRPr="006F00E1">
              <w:rPr>
                <w:rFonts w:ascii="Times New Roman" w:hAnsi="Times New Roman"/>
                <w:sz w:val="24"/>
                <w:szCs w:val="24"/>
              </w:rPr>
              <w:t xml:space="preserve">) </w:t>
            </w:r>
          </w:p>
        </w:tc>
        <w:tc>
          <w:tcPr>
            <w:tcW w:w="3600" w:type="dxa"/>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jc w:val="center"/>
              <w:rPr>
                <w:rFonts w:ascii="Times New Roman" w:hAnsi="Times New Roman"/>
                <w:sz w:val="24"/>
                <w:szCs w:val="24"/>
              </w:rPr>
            </w:pPr>
            <w:r w:rsidRPr="006F00E1">
              <w:rPr>
                <w:rFonts w:ascii="Times New Roman" w:hAnsi="Times New Roman"/>
                <w:sz w:val="24"/>
                <w:szCs w:val="24"/>
              </w:rPr>
              <w:t>(излагается вопрос по темам)</w:t>
            </w:r>
          </w:p>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EE3FDE">
        <w:tc>
          <w:tcPr>
            <w:tcW w:w="9795" w:type="dxa"/>
            <w:gridSpan w:val="3"/>
            <w:tcBorders>
              <w:top w:val="nil"/>
              <w:left w:val="nil"/>
              <w:bottom w:val="single" w:sz="2" w:space="0" w:color="auto"/>
              <w:right w:val="nil"/>
            </w:tcBorders>
          </w:tcPr>
          <w:p w:rsidR="00E004EC" w:rsidRPr="006F00E1" w:rsidRDefault="00E004EC" w:rsidP="008B746D">
            <w:pPr>
              <w:spacing w:after="0" w:line="240" w:lineRule="auto"/>
              <w:rPr>
                <w:rFonts w:ascii="Times New Roman" w:hAnsi="Times New Roman"/>
                <w:sz w:val="24"/>
                <w:szCs w:val="24"/>
              </w:rPr>
            </w:pPr>
          </w:p>
        </w:tc>
      </w:tr>
      <w:tr w:rsidR="00E004EC" w:rsidRPr="006F00E1" w:rsidTr="00182BE4">
        <w:trPr>
          <w:trHeight w:val="1035"/>
        </w:trPr>
        <w:tc>
          <w:tcPr>
            <w:tcW w:w="9795" w:type="dxa"/>
            <w:gridSpan w:val="3"/>
            <w:tcBorders>
              <w:top w:val="single" w:sz="2" w:space="0" w:color="auto"/>
              <w:left w:val="nil"/>
              <w:bottom w:val="nil"/>
              <w:right w:val="nil"/>
            </w:tcBorders>
          </w:tcPr>
          <w:p w:rsidR="00E004EC" w:rsidRPr="006F00E1" w:rsidRDefault="00E004EC" w:rsidP="008B746D">
            <w:pPr>
              <w:spacing w:after="0" w:line="240" w:lineRule="auto"/>
              <w:ind w:firstLine="225"/>
              <w:jc w:val="both"/>
              <w:rPr>
                <w:rFonts w:ascii="Times New Roman" w:hAnsi="Times New Roman"/>
                <w:sz w:val="24"/>
                <w:szCs w:val="24"/>
              </w:rPr>
            </w:pPr>
            <w:r w:rsidRPr="006F00E1">
              <w:rPr>
                <w:rFonts w:ascii="Times New Roman" w:hAnsi="Times New Roman"/>
                <w:sz w:val="24"/>
                <w:szCs w:val="24"/>
              </w:rPr>
              <w:t>Численность работающих  в  настоящий  момент составляет ____ человек.</w:t>
            </w:r>
          </w:p>
        </w:tc>
      </w:tr>
      <w:tr w:rsidR="00E004EC" w:rsidRPr="006F00E1" w:rsidTr="00EE3FDE">
        <w:tc>
          <w:tcPr>
            <w:tcW w:w="3544" w:type="dxa"/>
            <w:tcBorders>
              <w:top w:val="nil"/>
              <w:left w:val="nil"/>
              <w:bottom w:val="nil"/>
              <w:right w:val="nil"/>
            </w:tcBorders>
          </w:tcPr>
          <w:p w:rsidR="00E004EC" w:rsidRPr="006F00E1" w:rsidRDefault="00E004EC" w:rsidP="008B746D">
            <w:pPr>
              <w:spacing w:after="0" w:line="240" w:lineRule="auto"/>
              <w:jc w:val="both"/>
              <w:rPr>
                <w:rFonts w:ascii="Times New Roman" w:hAnsi="Times New Roman"/>
                <w:sz w:val="24"/>
                <w:szCs w:val="24"/>
              </w:rPr>
            </w:pPr>
          </w:p>
          <w:p w:rsidR="00E004EC" w:rsidRPr="006F00E1" w:rsidRDefault="00E004EC" w:rsidP="008B746D">
            <w:pPr>
              <w:spacing w:after="0" w:line="240" w:lineRule="auto"/>
              <w:jc w:val="both"/>
              <w:rPr>
                <w:rFonts w:ascii="Times New Roman" w:hAnsi="Times New Roman"/>
                <w:sz w:val="24"/>
                <w:szCs w:val="24"/>
              </w:rPr>
            </w:pPr>
            <w:r w:rsidRPr="006F00E1">
              <w:rPr>
                <w:rFonts w:ascii="Times New Roman" w:hAnsi="Times New Roman"/>
                <w:sz w:val="24"/>
                <w:szCs w:val="24"/>
              </w:rPr>
              <w:t xml:space="preserve">Руководитель                           </w:t>
            </w:r>
          </w:p>
        </w:tc>
        <w:tc>
          <w:tcPr>
            <w:tcW w:w="6251" w:type="dxa"/>
            <w:gridSpan w:val="2"/>
            <w:tcBorders>
              <w:top w:val="nil"/>
              <w:left w:val="nil"/>
              <w:bottom w:val="nil"/>
              <w:right w:val="nil"/>
            </w:tcBorders>
          </w:tcPr>
          <w:p w:rsidR="00E004EC" w:rsidRPr="006F00E1" w:rsidRDefault="00E004EC" w:rsidP="008B746D">
            <w:pPr>
              <w:spacing w:after="0" w:line="240" w:lineRule="auto"/>
              <w:jc w:val="both"/>
              <w:rPr>
                <w:rFonts w:ascii="Times New Roman" w:hAnsi="Times New Roman"/>
                <w:sz w:val="24"/>
                <w:szCs w:val="24"/>
              </w:rPr>
            </w:pPr>
          </w:p>
          <w:p w:rsidR="00E004EC" w:rsidRPr="006F00E1" w:rsidRDefault="00E004EC" w:rsidP="008B746D">
            <w:pPr>
              <w:spacing w:after="0" w:line="240" w:lineRule="auto"/>
              <w:jc w:val="both"/>
              <w:rPr>
                <w:rFonts w:ascii="Times New Roman" w:hAnsi="Times New Roman"/>
                <w:sz w:val="24"/>
                <w:szCs w:val="24"/>
              </w:rPr>
            </w:pPr>
            <w:r w:rsidRPr="006F00E1">
              <w:rPr>
                <w:rFonts w:ascii="Times New Roman" w:hAnsi="Times New Roman"/>
                <w:sz w:val="24"/>
                <w:szCs w:val="24"/>
              </w:rPr>
              <w:t xml:space="preserve">_________________  /_________________/ </w:t>
            </w:r>
          </w:p>
        </w:tc>
      </w:tr>
      <w:tr w:rsidR="00E004EC" w:rsidRPr="006F00E1" w:rsidTr="00EE3FDE">
        <w:tc>
          <w:tcPr>
            <w:tcW w:w="3544" w:type="dxa"/>
            <w:tcBorders>
              <w:top w:val="nil"/>
              <w:left w:val="nil"/>
              <w:bottom w:val="nil"/>
              <w:right w:val="nil"/>
            </w:tcBorders>
          </w:tcPr>
          <w:p w:rsidR="00E004EC" w:rsidRPr="006F00E1" w:rsidRDefault="00E004EC" w:rsidP="008B746D">
            <w:pPr>
              <w:spacing w:after="0" w:line="240" w:lineRule="auto"/>
              <w:jc w:val="both"/>
              <w:rPr>
                <w:rFonts w:ascii="Times New Roman" w:hAnsi="Times New Roman"/>
                <w:sz w:val="24"/>
                <w:szCs w:val="24"/>
              </w:rPr>
            </w:pPr>
          </w:p>
          <w:p w:rsidR="00E004EC" w:rsidRPr="006F00E1" w:rsidRDefault="00E004EC" w:rsidP="008B746D">
            <w:pPr>
              <w:spacing w:after="0" w:line="240" w:lineRule="auto"/>
              <w:jc w:val="both"/>
              <w:rPr>
                <w:rFonts w:ascii="Times New Roman" w:hAnsi="Times New Roman"/>
                <w:sz w:val="24"/>
                <w:szCs w:val="24"/>
              </w:rPr>
            </w:pPr>
            <w:r w:rsidRPr="006F00E1">
              <w:rPr>
                <w:rFonts w:ascii="Times New Roman" w:hAnsi="Times New Roman"/>
                <w:sz w:val="24"/>
                <w:szCs w:val="24"/>
              </w:rPr>
              <w:t xml:space="preserve">«___»___________20 </w:t>
            </w:r>
            <w:proofErr w:type="spellStart"/>
            <w:r w:rsidRPr="006F00E1">
              <w:rPr>
                <w:rFonts w:ascii="Times New Roman" w:hAnsi="Times New Roman"/>
                <w:sz w:val="24"/>
                <w:szCs w:val="24"/>
              </w:rPr>
              <w:t>___г</w:t>
            </w:r>
            <w:proofErr w:type="spellEnd"/>
            <w:r w:rsidRPr="006F00E1">
              <w:rPr>
                <w:rFonts w:ascii="Times New Roman" w:hAnsi="Times New Roman"/>
                <w:sz w:val="24"/>
                <w:szCs w:val="24"/>
              </w:rPr>
              <w:t>.</w:t>
            </w:r>
          </w:p>
        </w:tc>
        <w:tc>
          <w:tcPr>
            <w:tcW w:w="6251" w:type="dxa"/>
            <w:gridSpan w:val="2"/>
            <w:tcBorders>
              <w:top w:val="nil"/>
              <w:left w:val="nil"/>
              <w:bottom w:val="nil"/>
              <w:right w:val="nil"/>
            </w:tcBorders>
          </w:tcPr>
          <w:p w:rsidR="00E004EC" w:rsidRPr="006F00E1" w:rsidRDefault="00E004EC" w:rsidP="008B746D">
            <w:pPr>
              <w:spacing w:after="0" w:line="240" w:lineRule="auto"/>
              <w:rPr>
                <w:rFonts w:ascii="Times New Roman" w:hAnsi="Times New Roman"/>
                <w:sz w:val="24"/>
                <w:szCs w:val="24"/>
              </w:rPr>
            </w:pPr>
          </w:p>
        </w:tc>
      </w:tr>
    </w:tbl>
    <w:p w:rsidR="00E004EC" w:rsidRDefault="00E004EC" w:rsidP="006F00E1">
      <w:pPr>
        <w:spacing w:after="0" w:line="240" w:lineRule="auto"/>
        <w:ind w:right="-83"/>
        <w:jc w:val="right"/>
        <w:rPr>
          <w:rFonts w:ascii="Times New Roman" w:hAnsi="Times New Roman"/>
          <w:sz w:val="24"/>
          <w:szCs w:val="24"/>
        </w:rPr>
      </w:pPr>
      <w:r>
        <w:rPr>
          <w:rFonts w:ascii="Times New Roman" w:hAnsi="Times New Roman"/>
          <w:sz w:val="24"/>
          <w:szCs w:val="24"/>
        </w:rPr>
        <w:lastRenderedPageBreak/>
        <w:t>Приложение № 2</w:t>
      </w:r>
    </w:p>
    <w:p w:rsidR="00E004EC" w:rsidRPr="006F00E1" w:rsidRDefault="00E004EC" w:rsidP="006F00E1">
      <w:pPr>
        <w:spacing w:after="0" w:line="240" w:lineRule="auto"/>
        <w:ind w:right="-83"/>
        <w:jc w:val="right"/>
        <w:rPr>
          <w:rFonts w:ascii="Times New Roman" w:hAnsi="Times New Roman"/>
          <w:sz w:val="24"/>
          <w:szCs w:val="24"/>
        </w:rPr>
      </w:pPr>
      <w:r w:rsidRPr="006F00E1">
        <w:rPr>
          <w:rFonts w:ascii="Times New Roman" w:hAnsi="Times New Roman"/>
          <w:sz w:val="24"/>
          <w:szCs w:val="24"/>
        </w:rPr>
        <w:t xml:space="preserve">к Административному регламенту </w:t>
      </w:r>
    </w:p>
    <w:p w:rsidR="00E004EC" w:rsidRPr="006F00E1" w:rsidRDefault="00E004EC" w:rsidP="006F00E1">
      <w:pPr>
        <w:spacing w:after="0" w:line="240" w:lineRule="auto"/>
        <w:ind w:right="-83"/>
        <w:jc w:val="right"/>
        <w:rPr>
          <w:rFonts w:ascii="Times New Roman" w:hAnsi="Times New Roman"/>
          <w:b/>
          <w:sz w:val="24"/>
          <w:szCs w:val="24"/>
        </w:rPr>
      </w:pPr>
      <w:r w:rsidRPr="006F00E1">
        <w:rPr>
          <w:rFonts w:ascii="Times New Roman" w:hAnsi="Times New Roman"/>
          <w:sz w:val="24"/>
          <w:szCs w:val="24"/>
        </w:rPr>
        <w:t xml:space="preserve">                                                                                             предоставления  муниципальной услуги </w:t>
      </w:r>
    </w:p>
    <w:p w:rsidR="00E004EC" w:rsidRPr="006F00E1" w:rsidRDefault="00E004EC" w:rsidP="006F00E1">
      <w:pPr>
        <w:spacing w:after="0" w:line="240" w:lineRule="auto"/>
        <w:ind w:right="-83"/>
        <w:jc w:val="right"/>
        <w:rPr>
          <w:rFonts w:ascii="Times New Roman" w:hAnsi="Times New Roman"/>
          <w:sz w:val="24"/>
          <w:szCs w:val="24"/>
        </w:rPr>
      </w:pPr>
      <w:r w:rsidRPr="006F00E1">
        <w:rPr>
          <w:rFonts w:ascii="Times New Roman" w:hAnsi="Times New Roman"/>
          <w:sz w:val="24"/>
          <w:szCs w:val="24"/>
        </w:rPr>
        <w:t xml:space="preserve">«Оказание  </w:t>
      </w:r>
      <w:proofErr w:type="gramStart"/>
      <w:r w:rsidRPr="006F00E1">
        <w:rPr>
          <w:rFonts w:ascii="Times New Roman" w:hAnsi="Times New Roman"/>
          <w:sz w:val="24"/>
          <w:szCs w:val="24"/>
        </w:rPr>
        <w:t>консультационной</w:t>
      </w:r>
      <w:proofErr w:type="gramEnd"/>
      <w:r w:rsidRPr="006F00E1">
        <w:rPr>
          <w:rFonts w:ascii="Times New Roman" w:hAnsi="Times New Roman"/>
          <w:sz w:val="24"/>
          <w:szCs w:val="24"/>
        </w:rPr>
        <w:t xml:space="preserve"> и</w:t>
      </w:r>
    </w:p>
    <w:p w:rsidR="00E004EC" w:rsidRPr="006F00E1" w:rsidRDefault="00E004EC" w:rsidP="006F00E1">
      <w:pPr>
        <w:spacing w:after="0" w:line="240" w:lineRule="auto"/>
        <w:ind w:right="-83"/>
        <w:jc w:val="right"/>
        <w:rPr>
          <w:rFonts w:ascii="Times New Roman" w:hAnsi="Times New Roman"/>
          <w:sz w:val="24"/>
          <w:szCs w:val="24"/>
        </w:rPr>
      </w:pPr>
      <w:r w:rsidRPr="006F00E1">
        <w:rPr>
          <w:rFonts w:ascii="Times New Roman" w:hAnsi="Times New Roman"/>
          <w:sz w:val="24"/>
          <w:szCs w:val="24"/>
        </w:rPr>
        <w:t>организационной помощи субъектам</w:t>
      </w:r>
    </w:p>
    <w:p w:rsidR="00E004EC" w:rsidRPr="006F00E1" w:rsidRDefault="00E004EC" w:rsidP="006F00E1">
      <w:pPr>
        <w:spacing w:after="0" w:line="240" w:lineRule="auto"/>
        <w:ind w:right="-83"/>
        <w:jc w:val="right"/>
        <w:rPr>
          <w:rFonts w:ascii="Times New Roman" w:hAnsi="Times New Roman"/>
          <w:sz w:val="24"/>
          <w:szCs w:val="24"/>
        </w:rPr>
      </w:pPr>
      <w:r w:rsidRPr="006F00E1">
        <w:rPr>
          <w:rFonts w:ascii="Times New Roman" w:hAnsi="Times New Roman"/>
          <w:sz w:val="24"/>
          <w:szCs w:val="24"/>
        </w:rPr>
        <w:t>малого и среднего предпринимательства»</w:t>
      </w:r>
    </w:p>
    <w:p w:rsidR="00E004EC" w:rsidRPr="006F00E1" w:rsidRDefault="00E004EC" w:rsidP="00671C65">
      <w:pPr>
        <w:pStyle w:val="ConsPlusNormal"/>
        <w:widowControl/>
        <w:ind w:firstLine="0"/>
        <w:rPr>
          <w:rFonts w:ascii="Times New Roman" w:hAnsi="Times New Roman"/>
          <w:sz w:val="24"/>
          <w:szCs w:val="24"/>
        </w:rPr>
      </w:pPr>
    </w:p>
    <w:p w:rsidR="00E004EC" w:rsidRPr="006F00E1" w:rsidRDefault="00E004EC" w:rsidP="008B746D">
      <w:pPr>
        <w:pStyle w:val="ConsPlusNormal"/>
        <w:widowControl/>
        <w:ind w:firstLine="0"/>
        <w:jc w:val="center"/>
        <w:rPr>
          <w:rFonts w:ascii="Times New Roman" w:hAnsi="Times New Roman"/>
          <w:sz w:val="24"/>
          <w:szCs w:val="24"/>
        </w:rPr>
      </w:pPr>
    </w:p>
    <w:p w:rsidR="00E004EC" w:rsidRPr="006F00E1" w:rsidRDefault="00E004EC" w:rsidP="008B746D">
      <w:pPr>
        <w:pStyle w:val="ConsPlusNormal"/>
        <w:widowControl/>
        <w:ind w:firstLine="0"/>
        <w:jc w:val="center"/>
        <w:rPr>
          <w:rFonts w:ascii="Times New Roman" w:hAnsi="Times New Roman"/>
          <w:sz w:val="24"/>
          <w:szCs w:val="24"/>
        </w:rPr>
      </w:pPr>
      <w:r w:rsidRPr="006F00E1">
        <w:rPr>
          <w:rFonts w:ascii="Times New Roman" w:hAnsi="Times New Roman"/>
          <w:sz w:val="24"/>
          <w:szCs w:val="24"/>
        </w:rPr>
        <w:t>БЛОК-СХЕМА</w:t>
      </w:r>
    </w:p>
    <w:p w:rsidR="00E004EC" w:rsidRPr="006F00E1" w:rsidRDefault="00E004EC" w:rsidP="008B746D">
      <w:pPr>
        <w:pStyle w:val="ConsPlusNormal"/>
        <w:widowControl/>
        <w:ind w:firstLine="0"/>
        <w:jc w:val="center"/>
        <w:rPr>
          <w:rFonts w:ascii="Times New Roman" w:hAnsi="Times New Roman"/>
          <w:sz w:val="24"/>
          <w:szCs w:val="24"/>
        </w:rPr>
      </w:pPr>
      <w:r w:rsidRPr="006F00E1">
        <w:rPr>
          <w:rFonts w:ascii="Times New Roman" w:hAnsi="Times New Roman"/>
          <w:sz w:val="24"/>
          <w:szCs w:val="24"/>
        </w:rPr>
        <w:t>ПРЕДОСТАВЛЕНИЯ МУНИЦИПАЛЬНОЙ УСЛУГИ</w:t>
      </w:r>
    </w:p>
    <w:p w:rsidR="00E004EC" w:rsidRPr="006F00E1" w:rsidRDefault="00E004EC" w:rsidP="008B746D">
      <w:pPr>
        <w:pStyle w:val="ConsPlusNormal"/>
        <w:widowControl/>
        <w:ind w:firstLine="0"/>
        <w:jc w:val="center"/>
        <w:rPr>
          <w:rFonts w:ascii="Times New Roman" w:hAnsi="Times New Roman"/>
          <w:sz w:val="24"/>
          <w:szCs w:val="24"/>
        </w:rPr>
      </w:pPr>
    </w:p>
    <w:p w:rsidR="00E004EC" w:rsidRPr="006F00E1" w:rsidRDefault="00E004EC" w:rsidP="008B746D">
      <w:pPr>
        <w:pStyle w:val="ConsPlusNormal"/>
        <w:widowControl/>
        <w:ind w:firstLine="0"/>
        <w:jc w:val="center"/>
        <w:rPr>
          <w:rFonts w:ascii="Times New Roman" w:hAnsi="Times New Roman"/>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5"/>
      </w:tblGrid>
      <w:tr w:rsidR="00E004EC" w:rsidRPr="006F00E1" w:rsidTr="00F90D34">
        <w:tc>
          <w:tcPr>
            <w:tcW w:w="6095" w:type="dxa"/>
          </w:tcPr>
          <w:p w:rsidR="00E004EC" w:rsidRPr="006F00E1" w:rsidRDefault="00E004EC" w:rsidP="00F90D34">
            <w:pPr>
              <w:pStyle w:val="ConsPlusNormal"/>
              <w:widowControl/>
              <w:ind w:left="72" w:firstLine="0"/>
              <w:jc w:val="center"/>
              <w:rPr>
                <w:rFonts w:ascii="Times New Roman" w:hAnsi="Times New Roman"/>
                <w:sz w:val="24"/>
                <w:szCs w:val="24"/>
              </w:rPr>
            </w:pPr>
            <w:r w:rsidRPr="006F00E1">
              <w:rPr>
                <w:rFonts w:ascii="Times New Roman" w:hAnsi="Times New Roman"/>
                <w:sz w:val="24"/>
                <w:szCs w:val="24"/>
              </w:rPr>
              <w:t>Прием и регистрация заявления и документов заявителя</w:t>
            </w:r>
          </w:p>
          <w:p w:rsidR="00E004EC" w:rsidRPr="006F00E1" w:rsidRDefault="00E004EC" w:rsidP="00F90D34">
            <w:pPr>
              <w:pStyle w:val="ConsPlusNormal"/>
              <w:widowControl/>
              <w:ind w:left="72" w:firstLine="0"/>
              <w:jc w:val="center"/>
              <w:rPr>
                <w:rFonts w:ascii="Times New Roman" w:hAnsi="Times New Roman"/>
                <w:sz w:val="24"/>
                <w:szCs w:val="24"/>
              </w:rPr>
            </w:pPr>
          </w:p>
          <w:p w:rsidR="00E004EC" w:rsidRPr="006F00E1" w:rsidRDefault="00E004EC" w:rsidP="00F90D34">
            <w:pPr>
              <w:pStyle w:val="ConsPlusNormal"/>
              <w:widowControl/>
              <w:ind w:left="72" w:firstLine="0"/>
              <w:jc w:val="center"/>
              <w:rPr>
                <w:rFonts w:ascii="Times New Roman" w:hAnsi="Times New Roman"/>
                <w:i/>
                <w:sz w:val="24"/>
                <w:szCs w:val="24"/>
              </w:rPr>
            </w:pPr>
            <w:r w:rsidRPr="006F00E1">
              <w:rPr>
                <w:rFonts w:ascii="Times New Roman" w:hAnsi="Times New Roman"/>
                <w:i/>
                <w:sz w:val="24"/>
                <w:szCs w:val="24"/>
              </w:rPr>
              <w:t>(не превышает 15 минут)</w:t>
            </w:r>
          </w:p>
        </w:tc>
      </w:tr>
    </w:tbl>
    <w:p w:rsidR="00E004EC" w:rsidRDefault="00722EC6" w:rsidP="00F90D34">
      <w:pPr>
        <w:pStyle w:val="ConsPlusNormal"/>
        <w:widowControl/>
        <w:ind w:left="540" w:firstLine="0"/>
        <w:jc w:val="center"/>
        <w:rPr>
          <w:rFonts w:ascii="Times New Roman" w:hAnsi="Times New Roman"/>
          <w:sz w:val="24"/>
          <w:szCs w:val="24"/>
        </w:rPr>
      </w:pPr>
      <w:r w:rsidRPr="00722EC6">
        <w:rPr>
          <w:noProof/>
        </w:rPr>
        <w:pict>
          <v:line id="_x0000_s1026" style="position:absolute;left:0;text-align:left;z-index:4;mso-position-horizontal-relative:text;mso-position-vertical-relative:text" from="246.6pt,1.35pt" to="246.65pt,28.35pt">
            <v:stroke endarrow="block"/>
          </v:line>
        </w:pict>
      </w:r>
    </w:p>
    <w:p w:rsidR="00E004EC" w:rsidRPr="006F00E1" w:rsidRDefault="00722EC6" w:rsidP="00F90D34">
      <w:pPr>
        <w:pStyle w:val="ConsPlusNormal"/>
        <w:widowControl/>
        <w:ind w:left="540" w:firstLine="0"/>
        <w:jc w:val="center"/>
        <w:rPr>
          <w:rFonts w:ascii="Times New Roman" w:hAnsi="Times New Roman"/>
          <w:sz w:val="24"/>
          <w:szCs w:val="24"/>
        </w:rPr>
      </w:pPr>
      <w:r w:rsidRPr="00722EC6">
        <w:rPr>
          <w:noProof/>
        </w:rPr>
        <w:pict>
          <v:line id="_x0000_s1027" style="position:absolute;left:0;text-align:left;z-index:2" from="-13.6pt,135pt" to="-13.6pt,135pt">
            <v:stroke endarrow="block"/>
          </v:line>
        </w:pic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5"/>
      </w:tblGrid>
      <w:tr w:rsidR="00E004EC" w:rsidRPr="006F00E1" w:rsidTr="00F90D34">
        <w:trPr>
          <w:trHeight w:val="741"/>
        </w:trPr>
        <w:tc>
          <w:tcPr>
            <w:tcW w:w="6095" w:type="dxa"/>
          </w:tcPr>
          <w:p w:rsidR="00E004EC" w:rsidRPr="006F00E1" w:rsidRDefault="00722EC6" w:rsidP="00F90D34">
            <w:pPr>
              <w:spacing w:after="0" w:line="240" w:lineRule="auto"/>
              <w:ind w:left="72"/>
              <w:jc w:val="center"/>
              <w:rPr>
                <w:rFonts w:ascii="Times New Roman" w:hAnsi="Times New Roman"/>
                <w:sz w:val="24"/>
                <w:szCs w:val="24"/>
              </w:rPr>
            </w:pPr>
            <w:r w:rsidRPr="00722EC6">
              <w:rPr>
                <w:noProof/>
              </w:rPr>
              <w:pict>
                <v:line id="_x0000_s1028" style="position:absolute;left:0;text-align:left;z-index:3" from="147.6pt,36.2pt" to="147.65pt,63.2pt">
                  <v:stroke endarrow="block"/>
                </v:line>
              </w:pict>
            </w:r>
            <w:r w:rsidR="00E004EC" w:rsidRPr="006F00E1">
              <w:rPr>
                <w:rFonts w:ascii="Times New Roman" w:hAnsi="Times New Roman"/>
                <w:sz w:val="24"/>
                <w:szCs w:val="24"/>
              </w:rPr>
              <w:t>Проверка представленных документов и рассмотрение заявления</w:t>
            </w:r>
          </w:p>
        </w:tc>
      </w:tr>
    </w:tbl>
    <w:p w:rsidR="00E004EC" w:rsidRDefault="00E004EC" w:rsidP="00F90D34">
      <w:pPr>
        <w:pStyle w:val="ConsPlusNormal"/>
        <w:widowControl/>
        <w:ind w:left="540" w:firstLine="0"/>
        <w:jc w:val="center"/>
        <w:rPr>
          <w:rFonts w:ascii="Times New Roman" w:hAnsi="Times New Roman"/>
          <w:sz w:val="24"/>
          <w:szCs w:val="24"/>
        </w:rPr>
      </w:pPr>
    </w:p>
    <w:p w:rsidR="00E004EC" w:rsidRPr="006F00E1" w:rsidRDefault="00E004EC" w:rsidP="00F90D34">
      <w:pPr>
        <w:pStyle w:val="ConsPlusNormal"/>
        <w:widowControl/>
        <w:ind w:left="540" w:firstLine="0"/>
        <w:jc w:val="center"/>
        <w:rPr>
          <w:rFonts w:ascii="Times New Roman" w:hAnsi="Times New Roman"/>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5"/>
      </w:tblGrid>
      <w:tr w:rsidR="00E004EC" w:rsidRPr="006F00E1" w:rsidTr="00274C61">
        <w:trPr>
          <w:trHeight w:val="741"/>
        </w:trPr>
        <w:tc>
          <w:tcPr>
            <w:tcW w:w="6095" w:type="dxa"/>
          </w:tcPr>
          <w:p w:rsidR="00E004EC" w:rsidRPr="006F00E1" w:rsidRDefault="00E004EC" w:rsidP="00F90D34">
            <w:pPr>
              <w:spacing w:after="0" w:line="240" w:lineRule="auto"/>
              <w:jc w:val="center"/>
              <w:rPr>
                <w:rFonts w:ascii="Times New Roman" w:hAnsi="Times New Roman"/>
                <w:sz w:val="24"/>
                <w:szCs w:val="24"/>
              </w:rPr>
            </w:pPr>
            <w:r w:rsidRPr="006F00E1">
              <w:rPr>
                <w:rFonts w:ascii="Times New Roman" w:hAnsi="Times New Roman"/>
                <w:sz w:val="24"/>
                <w:szCs w:val="24"/>
                <w:lang w:eastAsia="en-US"/>
              </w:rPr>
              <w:t xml:space="preserve">Принятие решения об </w:t>
            </w:r>
            <w:r w:rsidRPr="006F00E1">
              <w:rPr>
                <w:rFonts w:ascii="Times New Roman" w:hAnsi="Times New Roman"/>
                <w:sz w:val="24"/>
                <w:szCs w:val="24"/>
              </w:rPr>
              <w:t>оказании консультационной и организационной помощи или об отказе в предоставлении муниципальной услуги</w:t>
            </w:r>
          </w:p>
          <w:p w:rsidR="00E004EC" w:rsidRPr="006F00E1" w:rsidRDefault="00E004EC" w:rsidP="00F90D34">
            <w:pPr>
              <w:spacing w:after="0" w:line="240" w:lineRule="auto"/>
              <w:jc w:val="center"/>
              <w:rPr>
                <w:rFonts w:ascii="Times New Roman" w:hAnsi="Times New Roman"/>
                <w:sz w:val="24"/>
                <w:szCs w:val="24"/>
              </w:rPr>
            </w:pPr>
          </w:p>
          <w:p w:rsidR="00E004EC" w:rsidRPr="006F00E1" w:rsidRDefault="00E004EC" w:rsidP="00F90D34">
            <w:pPr>
              <w:spacing w:after="0" w:line="240" w:lineRule="auto"/>
              <w:jc w:val="center"/>
              <w:rPr>
                <w:rFonts w:ascii="Times New Roman" w:hAnsi="Times New Roman"/>
                <w:i/>
                <w:sz w:val="24"/>
                <w:szCs w:val="24"/>
              </w:rPr>
            </w:pPr>
            <w:r w:rsidRPr="006F00E1">
              <w:rPr>
                <w:rFonts w:ascii="Times New Roman" w:hAnsi="Times New Roman"/>
                <w:i/>
                <w:sz w:val="24"/>
                <w:szCs w:val="24"/>
              </w:rPr>
              <w:t>(не более 14 рабочих дней)</w:t>
            </w:r>
          </w:p>
        </w:tc>
      </w:tr>
    </w:tbl>
    <w:p w:rsidR="00E004EC" w:rsidRPr="006F00E1" w:rsidRDefault="00722EC6" w:rsidP="00AD1733">
      <w:pPr>
        <w:pStyle w:val="ConsPlusNormal"/>
        <w:widowControl/>
        <w:ind w:left="180" w:firstLine="0"/>
        <w:rPr>
          <w:sz w:val="24"/>
          <w:szCs w:val="24"/>
        </w:rPr>
      </w:pPr>
      <w:r>
        <w:rPr>
          <w:sz w:val="24"/>
          <w:szCs w:val="24"/>
        </w:rPr>
      </w:r>
      <w:r>
        <w:rPr>
          <w:sz w:val="24"/>
          <w:szCs w:val="24"/>
        </w:rPr>
        <w:pict>
          <v:group id="_x0000_s1029" editas="canvas" style="width:477pt;height:4in;mso-position-horizontal-relative:char;mso-position-vertical-relative:line" coordorigin="2307,567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307;top:5674;width:7200;height:4320" o:preferrelative="f">
              <v:fill o:detectmouseclick="t"/>
              <v:path o:extrusionok="t" o:connecttype="none"/>
              <o:lock v:ext="edit" text="t"/>
            </v:shape>
            <v:rect id="_x0000_s1031" style="position:absolute;left:3720;top:6079;width:2038;height:945">
              <v:textbox style="mso-next-textbox:#_x0000_s1031">
                <w:txbxContent>
                  <w:p w:rsidR="00E004EC" w:rsidRPr="00DB0E3A" w:rsidRDefault="00E004EC" w:rsidP="00DB0E3A">
                    <w:pPr>
                      <w:spacing w:line="240" w:lineRule="auto"/>
                      <w:jc w:val="center"/>
                      <w:rPr>
                        <w:sz w:val="24"/>
                        <w:szCs w:val="24"/>
                      </w:rPr>
                    </w:pPr>
                    <w:r>
                      <w:rPr>
                        <w:rFonts w:ascii="Times New Roman" w:hAnsi="Times New Roman"/>
                        <w:sz w:val="24"/>
                        <w:szCs w:val="24"/>
                      </w:rPr>
                      <w:t>И</w:t>
                    </w:r>
                    <w:r w:rsidRPr="00DB0E3A">
                      <w:rPr>
                        <w:rFonts w:ascii="Times New Roman" w:hAnsi="Times New Roman"/>
                        <w:sz w:val="24"/>
                        <w:szCs w:val="24"/>
                      </w:rPr>
                      <w:t>нформационн</w:t>
                    </w:r>
                    <w:r>
                      <w:rPr>
                        <w:rFonts w:ascii="Times New Roman" w:hAnsi="Times New Roman"/>
                        <w:sz w:val="24"/>
                        <w:szCs w:val="24"/>
                      </w:rPr>
                      <w:t>ая</w:t>
                    </w:r>
                    <w:r w:rsidRPr="00DB0E3A">
                      <w:rPr>
                        <w:rFonts w:ascii="Times New Roman" w:hAnsi="Times New Roman"/>
                        <w:sz w:val="24"/>
                        <w:szCs w:val="24"/>
                      </w:rPr>
                      <w:t xml:space="preserve"> справк</w:t>
                    </w:r>
                    <w:r>
                      <w:rPr>
                        <w:rFonts w:ascii="Times New Roman" w:hAnsi="Times New Roman"/>
                        <w:sz w:val="24"/>
                        <w:szCs w:val="24"/>
                      </w:rPr>
                      <w:t>а</w:t>
                    </w:r>
                    <w:r w:rsidRPr="00DB0E3A">
                      <w:rPr>
                        <w:rFonts w:ascii="Times New Roman" w:hAnsi="Times New Roman"/>
                        <w:sz w:val="24"/>
                        <w:szCs w:val="24"/>
                      </w:rPr>
                      <w:t xml:space="preserve"> с указанием необходимых сведений</w:t>
                    </w:r>
                  </w:p>
                </w:txbxContent>
              </v:textbox>
            </v:rect>
            <v:rect id="_x0000_s1032" style="position:absolute;left:6165;top:6079;width:2039;height:945">
              <v:textbox style="mso-next-textbox:#_x0000_s1032">
                <w:txbxContent>
                  <w:p w:rsidR="00E004EC" w:rsidRPr="00DB0E3A" w:rsidRDefault="00E004EC" w:rsidP="00DB0E3A">
                    <w:pPr>
                      <w:spacing w:line="240" w:lineRule="auto"/>
                      <w:jc w:val="center"/>
                      <w:rPr>
                        <w:sz w:val="24"/>
                        <w:szCs w:val="24"/>
                      </w:rPr>
                    </w:pPr>
                    <w:r w:rsidRPr="00DB0E3A">
                      <w:rPr>
                        <w:rFonts w:ascii="Times New Roman" w:hAnsi="Times New Roman"/>
                        <w:sz w:val="24"/>
                        <w:szCs w:val="24"/>
                      </w:rPr>
                      <w:t>Уведомление об отказе в предоставлении муниципальной услуги</w:t>
                    </w:r>
                  </w:p>
                </w:txbxContent>
              </v:textbox>
            </v:rect>
            <v:line id="_x0000_s1033" style="position:absolute" from="4807,5674" to="4808,6079">
              <v:stroke endarrow="block"/>
            </v:line>
            <v:line id="_x0000_s1034" style="position:absolute" from="6980,5674" to="6981,6079">
              <v:stroke endarrow="block"/>
            </v:line>
            <w10:anchorlock/>
          </v:group>
        </w:pict>
      </w:r>
    </w:p>
    <w:sectPr w:rsidR="00E004EC" w:rsidRPr="006F00E1" w:rsidSect="006F00E1">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E951528"/>
    <w:multiLevelType w:val="hybridMultilevel"/>
    <w:tmpl w:val="C8563032"/>
    <w:lvl w:ilvl="0" w:tplc="946C6178">
      <w:start w:val="1"/>
      <w:numFmt w:val="decimal"/>
      <w:lvlText w:val="%1)"/>
      <w:lvlJc w:val="left"/>
      <w:pPr>
        <w:tabs>
          <w:tab w:val="num" w:pos="1404"/>
        </w:tabs>
        <w:ind w:left="1404" w:hanging="864"/>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9F17A60"/>
    <w:multiLevelType w:val="multilevel"/>
    <w:tmpl w:val="1010A13A"/>
    <w:lvl w:ilvl="0">
      <w:start w:val="1"/>
      <w:numFmt w:val="decimal"/>
      <w:lvlText w:val="%1)"/>
      <w:lvlJc w:val="left"/>
      <w:pPr>
        <w:tabs>
          <w:tab w:val="num" w:pos="360"/>
        </w:tabs>
        <w:ind w:left="360" w:hanging="360"/>
      </w:pPr>
      <w:rPr>
        <w:rFonts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235B07EF"/>
    <w:multiLevelType w:val="multilevel"/>
    <w:tmpl w:val="2842D9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nsid w:val="2D250DDD"/>
    <w:multiLevelType w:val="multilevel"/>
    <w:tmpl w:val="20221B9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nsid w:val="5CB2516B"/>
    <w:multiLevelType w:val="multilevel"/>
    <w:tmpl w:val="2842D9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
    <w:nsid w:val="68932DA1"/>
    <w:multiLevelType w:val="multilevel"/>
    <w:tmpl w:val="686EC6E6"/>
    <w:lvl w:ilvl="0">
      <w:start w:val="1"/>
      <w:numFmt w:val="decimal"/>
      <w:lvlText w:val="%1."/>
      <w:lvlJc w:val="left"/>
      <w:pPr>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73955FB8"/>
    <w:multiLevelType w:val="multilevel"/>
    <w:tmpl w:val="44A283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8"/>
  </w:num>
  <w:num w:numId="2">
    <w:abstractNumId w:val="5"/>
  </w:num>
  <w:num w:numId="3">
    <w:abstractNumId w:val="9"/>
  </w:num>
  <w:num w:numId="4">
    <w:abstractNumId w:val="7"/>
  </w:num>
  <w:num w:numId="5">
    <w:abstractNumId w:val="6"/>
  </w:num>
  <w:num w:numId="6">
    <w:abstractNumId w:val="4"/>
  </w:num>
  <w:num w:numId="7">
    <w:abstractNumId w:val="0"/>
  </w:num>
  <w:num w:numId="8">
    <w:abstractNumId w:val="3"/>
  </w:num>
  <w:num w:numId="9">
    <w:abstractNumId w:val="1"/>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BCB"/>
    <w:rsid w:val="00027481"/>
    <w:rsid w:val="00040091"/>
    <w:rsid w:val="00044BB8"/>
    <w:rsid w:val="000625C4"/>
    <w:rsid w:val="00067CFD"/>
    <w:rsid w:val="000E522E"/>
    <w:rsid w:val="000E670D"/>
    <w:rsid w:val="00152784"/>
    <w:rsid w:val="001707FE"/>
    <w:rsid w:val="001816D6"/>
    <w:rsid w:val="0018225D"/>
    <w:rsid w:val="00182BE4"/>
    <w:rsid w:val="0018395B"/>
    <w:rsid w:val="001C79F6"/>
    <w:rsid w:val="002050A8"/>
    <w:rsid w:val="002633C7"/>
    <w:rsid w:val="00274C61"/>
    <w:rsid w:val="002B4EA7"/>
    <w:rsid w:val="002D5A46"/>
    <w:rsid w:val="002D6262"/>
    <w:rsid w:val="002E6614"/>
    <w:rsid w:val="002F62FE"/>
    <w:rsid w:val="0031378D"/>
    <w:rsid w:val="00317722"/>
    <w:rsid w:val="003234CB"/>
    <w:rsid w:val="003329B3"/>
    <w:rsid w:val="0033641E"/>
    <w:rsid w:val="00366F52"/>
    <w:rsid w:val="003722BD"/>
    <w:rsid w:val="00397DA6"/>
    <w:rsid w:val="003A4FBE"/>
    <w:rsid w:val="003B3907"/>
    <w:rsid w:val="003C26BF"/>
    <w:rsid w:val="003E0190"/>
    <w:rsid w:val="003F638D"/>
    <w:rsid w:val="00406ED1"/>
    <w:rsid w:val="00414852"/>
    <w:rsid w:val="00420AA9"/>
    <w:rsid w:val="00426A2A"/>
    <w:rsid w:val="004320C8"/>
    <w:rsid w:val="00471B4D"/>
    <w:rsid w:val="00492A60"/>
    <w:rsid w:val="004A6615"/>
    <w:rsid w:val="004C31D9"/>
    <w:rsid w:val="004F4F08"/>
    <w:rsid w:val="00524CB1"/>
    <w:rsid w:val="00560299"/>
    <w:rsid w:val="005606C6"/>
    <w:rsid w:val="00576C56"/>
    <w:rsid w:val="005814D8"/>
    <w:rsid w:val="005A001F"/>
    <w:rsid w:val="005A24DF"/>
    <w:rsid w:val="005B1F10"/>
    <w:rsid w:val="005B3559"/>
    <w:rsid w:val="00606D59"/>
    <w:rsid w:val="0063233F"/>
    <w:rsid w:val="00671C65"/>
    <w:rsid w:val="00682979"/>
    <w:rsid w:val="0069666B"/>
    <w:rsid w:val="006B3AD5"/>
    <w:rsid w:val="006D1BCB"/>
    <w:rsid w:val="006D39E0"/>
    <w:rsid w:val="006F00E1"/>
    <w:rsid w:val="007137F0"/>
    <w:rsid w:val="00722EC6"/>
    <w:rsid w:val="007467BA"/>
    <w:rsid w:val="00782616"/>
    <w:rsid w:val="007C7041"/>
    <w:rsid w:val="007D3948"/>
    <w:rsid w:val="007E45D6"/>
    <w:rsid w:val="007F2CC4"/>
    <w:rsid w:val="00805683"/>
    <w:rsid w:val="00860107"/>
    <w:rsid w:val="00872BC7"/>
    <w:rsid w:val="00882777"/>
    <w:rsid w:val="008844D2"/>
    <w:rsid w:val="00884E83"/>
    <w:rsid w:val="00893CD4"/>
    <w:rsid w:val="008B746D"/>
    <w:rsid w:val="008D735F"/>
    <w:rsid w:val="008D7CFD"/>
    <w:rsid w:val="008F0F69"/>
    <w:rsid w:val="008F5959"/>
    <w:rsid w:val="009021BE"/>
    <w:rsid w:val="0091117F"/>
    <w:rsid w:val="00956E76"/>
    <w:rsid w:val="00972979"/>
    <w:rsid w:val="00981317"/>
    <w:rsid w:val="00985512"/>
    <w:rsid w:val="009C1204"/>
    <w:rsid w:val="009F6DB2"/>
    <w:rsid w:val="00A02594"/>
    <w:rsid w:val="00A02F2F"/>
    <w:rsid w:val="00A22E63"/>
    <w:rsid w:val="00A541A2"/>
    <w:rsid w:val="00A61D3B"/>
    <w:rsid w:val="00A64E7B"/>
    <w:rsid w:val="00A72F24"/>
    <w:rsid w:val="00A77F7E"/>
    <w:rsid w:val="00AD1733"/>
    <w:rsid w:val="00B03F75"/>
    <w:rsid w:val="00B17159"/>
    <w:rsid w:val="00B64687"/>
    <w:rsid w:val="00B7344D"/>
    <w:rsid w:val="00B822A6"/>
    <w:rsid w:val="00BA36D5"/>
    <w:rsid w:val="00BA5AF8"/>
    <w:rsid w:val="00BB45A0"/>
    <w:rsid w:val="00BD2DC6"/>
    <w:rsid w:val="00BE7274"/>
    <w:rsid w:val="00BF4191"/>
    <w:rsid w:val="00C135E5"/>
    <w:rsid w:val="00C149F0"/>
    <w:rsid w:val="00C228C9"/>
    <w:rsid w:val="00C34C4B"/>
    <w:rsid w:val="00CA36A0"/>
    <w:rsid w:val="00CB04D5"/>
    <w:rsid w:val="00CB708E"/>
    <w:rsid w:val="00CE0329"/>
    <w:rsid w:val="00CE1629"/>
    <w:rsid w:val="00CE5B9B"/>
    <w:rsid w:val="00D643C6"/>
    <w:rsid w:val="00DA5E56"/>
    <w:rsid w:val="00DB0E3A"/>
    <w:rsid w:val="00DB3A03"/>
    <w:rsid w:val="00E004EC"/>
    <w:rsid w:val="00E1264D"/>
    <w:rsid w:val="00E17DE4"/>
    <w:rsid w:val="00E246C8"/>
    <w:rsid w:val="00E32B21"/>
    <w:rsid w:val="00E346A5"/>
    <w:rsid w:val="00EA23C8"/>
    <w:rsid w:val="00EE3FDE"/>
    <w:rsid w:val="00F673D2"/>
    <w:rsid w:val="00F90D34"/>
    <w:rsid w:val="00F95E5C"/>
    <w:rsid w:val="00FB383F"/>
    <w:rsid w:val="00FB638D"/>
    <w:rsid w:val="00FC146B"/>
    <w:rsid w:val="00FE2A1D"/>
    <w:rsid w:val="00FE408B"/>
    <w:rsid w:val="00FE53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C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6D1BCB"/>
    <w:pPr>
      <w:spacing w:after="0" w:line="240" w:lineRule="auto"/>
      <w:jc w:val="both"/>
    </w:pPr>
    <w:rPr>
      <w:rFonts w:ascii="Times New Roman" w:hAnsi="Times New Roman"/>
      <w:sz w:val="24"/>
      <w:szCs w:val="20"/>
    </w:rPr>
  </w:style>
  <w:style w:type="character" w:customStyle="1" w:styleId="20">
    <w:name w:val="Основной текст 2 Знак"/>
    <w:basedOn w:val="a0"/>
    <w:link w:val="2"/>
    <w:uiPriority w:val="99"/>
    <w:locked/>
    <w:rsid w:val="006D1BCB"/>
    <w:rPr>
      <w:rFonts w:ascii="Times New Roman" w:hAnsi="Times New Roman" w:cs="Times New Roman"/>
      <w:sz w:val="20"/>
      <w:szCs w:val="20"/>
    </w:rPr>
  </w:style>
  <w:style w:type="paragraph" w:styleId="a3">
    <w:name w:val="Normal (Web)"/>
    <w:basedOn w:val="a"/>
    <w:link w:val="a4"/>
    <w:uiPriority w:val="99"/>
    <w:rsid w:val="006D1BCB"/>
    <w:pPr>
      <w:spacing w:before="100" w:beforeAutospacing="1" w:after="100" w:afterAutospacing="1" w:line="240" w:lineRule="auto"/>
    </w:pPr>
    <w:rPr>
      <w:rFonts w:ascii="Times New Roman" w:hAnsi="Times New Roman"/>
      <w:sz w:val="16"/>
      <w:szCs w:val="16"/>
    </w:rPr>
  </w:style>
  <w:style w:type="character" w:styleId="a5">
    <w:name w:val="Hyperlink"/>
    <w:basedOn w:val="a0"/>
    <w:uiPriority w:val="99"/>
    <w:rsid w:val="006D1BCB"/>
    <w:rPr>
      <w:rFonts w:cs="Times New Roman"/>
      <w:color w:val="454545"/>
      <w:u w:val="single"/>
    </w:rPr>
  </w:style>
  <w:style w:type="paragraph" w:customStyle="1" w:styleId="CharCharCharCharCharCharCharCharCharChar">
    <w:name w:val="Char Char Знак Знак Char Char Знак Знак Char Char Знак Знак Char Char Знак Знак Char Char"/>
    <w:basedOn w:val="a"/>
    <w:uiPriority w:val="99"/>
    <w:rsid w:val="006D1BCB"/>
    <w:pPr>
      <w:spacing w:after="0" w:line="240" w:lineRule="auto"/>
    </w:pPr>
    <w:rPr>
      <w:rFonts w:ascii="Verdana" w:hAnsi="Verdana" w:cs="Verdana"/>
      <w:sz w:val="20"/>
      <w:szCs w:val="20"/>
      <w:lang w:val="en-US" w:eastAsia="en-US"/>
    </w:rPr>
  </w:style>
  <w:style w:type="paragraph" w:customStyle="1" w:styleId="ConsPlusNormal">
    <w:name w:val="ConsPlusNormal"/>
    <w:link w:val="ConsPlusNormal0"/>
    <w:uiPriority w:val="99"/>
    <w:rsid w:val="006D1BCB"/>
    <w:pPr>
      <w:widowControl w:val="0"/>
      <w:autoSpaceDE w:val="0"/>
      <w:autoSpaceDN w:val="0"/>
      <w:adjustRightInd w:val="0"/>
      <w:ind w:firstLine="720"/>
    </w:pPr>
    <w:rPr>
      <w:rFonts w:ascii="Arial" w:hAnsi="Arial"/>
      <w:sz w:val="22"/>
      <w:szCs w:val="22"/>
    </w:rPr>
  </w:style>
  <w:style w:type="character" w:customStyle="1" w:styleId="b-serp-urlitem1">
    <w:name w:val="b-serp-url__item1"/>
    <w:basedOn w:val="a0"/>
    <w:uiPriority w:val="99"/>
    <w:rsid w:val="006D1BCB"/>
    <w:rPr>
      <w:rFonts w:cs="Times New Roman"/>
    </w:rPr>
  </w:style>
  <w:style w:type="character" w:customStyle="1" w:styleId="a4">
    <w:name w:val="Обычный (веб) Знак"/>
    <w:basedOn w:val="a0"/>
    <w:link w:val="a3"/>
    <w:uiPriority w:val="99"/>
    <w:locked/>
    <w:rsid w:val="006D1BCB"/>
    <w:rPr>
      <w:rFonts w:ascii="Times New Roman" w:hAnsi="Times New Roman" w:cs="Times New Roman"/>
      <w:sz w:val="16"/>
      <w:szCs w:val="16"/>
    </w:rPr>
  </w:style>
  <w:style w:type="paragraph" w:styleId="a6">
    <w:name w:val="List Paragraph"/>
    <w:basedOn w:val="a"/>
    <w:uiPriority w:val="99"/>
    <w:qFormat/>
    <w:rsid w:val="00FE408B"/>
    <w:pPr>
      <w:ind w:left="720"/>
      <w:contextualSpacing/>
    </w:pPr>
  </w:style>
  <w:style w:type="paragraph" w:styleId="a7">
    <w:name w:val="Body Text"/>
    <w:basedOn w:val="a"/>
    <w:link w:val="a8"/>
    <w:uiPriority w:val="99"/>
    <w:semiHidden/>
    <w:rsid w:val="003C26BF"/>
    <w:pPr>
      <w:spacing w:after="120"/>
    </w:pPr>
  </w:style>
  <w:style w:type="character" w:customStyle="1" w:styleId="a8">
    <w:name w:val="Основной текст Знак"/>
    <w:basedOn w:val="a0"/>
    <w:link w:val="a7"/>
    <w:uiPriority w:val="99"/>
    <w:locked/>
    <w:rsid w:val="003C26BF"/>
    <w:rPr>
      <w:rFonts w:cs="Times New Roman"/>
    </w:rPr>
  </w:style>
  <w:style w:type="table" w:styleId="a9">
    <w:name w:val="Table Grid"/>
    <w:basedOn w:val="a1"/>
    <w:uiPriority w:val="99"/>
    <w:rsid w:val="001822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5A24DF"/>
    <w:rPr>
      <w:rFonts w:ascii="Arial" w:hAnsi="Arial"/>
      <w:sz w:val="22"/>
      <w:szCs w:val="22"/>
      <w:lang w:val="ru-RU" w:eastAsia="ru-RU" w:bidi="ar-SA"/>
    </w:rPr>
  </w:style>
  <w:style w:type="character" w:customStyle="1" w:styleId="aa">
    <w:name w:val="Основной текст_"/>
    <w:basedOn w:val="a0"/>
    <w:uiPriority w:val="99"/>
    <w:rsid w:val="008B746D"/>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17</Pages>
  <Words>6848</Words>
  <Characters>39034</Characters>
  <Application>Microsoft Office Word</Application>
  <DocSecurity>0</DocSecurity>
  <Lines>325</Lines>
  <Paragraphs>91</Paragraphs>
  <ScaleCrop>false</ScaleCrop>
  <Company>Reanimator Extreme Edition</Company>
  <LinksUpToDate>false</LinksUpToDate>
  <CharactersWithSpaces>45791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2016-06-09T03:42:00Z</dcterms:created>
  <dcterms:modified xsi:type="dcterms:W3CDTF">2016-06-17T02:17:00Z</dcterms:modified>
</cp:coreProperties>
</file>